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90ADE" w14:textId="77777777" w:rsidR="002C4137" w:rsidRDefault="002C4137" w:rsidP="003405F9">
      <w:pPr>
        <w:jc w:val="center"/>
        <w:rPr>
          <w:sz w:val="40"/>
          <w:szCs w:val="40"/>
        </w:rPr>
      </w:pPr>
    </w:p>
    <w:p w14:paraId="3FBBEAC2" w14:textId="77777777" w:rsidR="002C4137" w:rsidRDefault="002C4137" w:rsidP="003405F9">
      <w:pPr>
        <w:jc w:val="center"/>
        <w:rPr>
          <w:sz w:val="40"/>
          <w:szCs w:val="40"/>
        </w:rPr>
      </w:pPr>
    </w:p>
    <w:p w14:paraId="28BA2C85" w14:textId="56A2D46B" w:rsidR="00705DBD" w:rsidRDefault="00705DBD" w:rsidP="003405F9">
      <w:pPr>
        <w:jc w:val="center"/>
        <w:rPr>
          <w:sz w:val="40"/>
          <w:szCs w:val="40"/>
        </w:rPr>
      </w:pPr>
      <w:r>
        <w:rPr>
          <w:noProof/>
          <w:sz w:val="40"/>
          <w:szCs w:val="40"/>
        </w:rPr>
        <w:drawing>
          <wp:inline distT="0" distB="0" distL="0" distR="0" wp14:anchorId="0E0D4075" wp14:editId="25D1F7A9">
            <wp:extent cx="1695450" cy="127168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812" cy="1281703"/>
                    </a:xfrm>
                    <a:prstGeom prst="rect">
                      <a:avLst/>
                    </a:prstGeom>
                  </pic:spPr>
                </pic:pic>
              </a:graphicData>
            </a:graphic>
          </wp:inline>
        </w:drawing>
      </w:r>
      <w:r w:rsidR="002C4137">
        <w:rPr>
          <w:noProof/>
          <w:sz w:val="40"/>
          <w:szCs w:val="40"/>
        </w:rPr>
        <w:drawing>
          <wp:inline distT="0" distB="0" distL="0" distR="0" wp14:anchorId="1CD4CE15" wp14:editId="33AB0DB8">
            <wp:extent cx="2257629" cy="9099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85709" cy="921273"/>
                    </a:xfrm>
                    <a:prstGeom prst="rect">
                      <a:avLst/>
                    </a:prstGeom>
                  </pic:spPr>
                </pic:pic>
              </a:graphicData>
            </a:graphic>
          </wp:inline>
        </w:drawing>
      </w:r>
    </w:p>
    <w:p w14:paraId="6B8EF85B" w14:textId="77777777" w:rsidR="00316A3B" w:rsidRDefault="00316A3B" w:rsidP="003405F9">
      <w:pPr>
        <w:jc w:val="center"/>
        <w:rPr>
          <w:sz w:val="40"/>
          <w:szCs w:val="40"/>
        </w:rPr>
      </w:pPr>
    </w:p>
    <w:p w14:paraId="70BEE61D" w14:textId="77777777" w:rsidR="00316A3B" w:rsidRDefault="00316A3B" w:rsidP="003405F9">
      <w:pPr>
        <w:jc w:val="center"/>
        <w:rPr>
          <w:sz w:val="40"/>
          <w:szCs w:val="40"/>
        </w:rPr>
      </w:pPr>
    </w:p>
    <w:p w14:paraId="142547C0" w14:textId="71EF1803" w:rsidR="00316A3B" w:rsidRDefault="00316A3B" w:rsidP="003405F9">
      <w:pPr>
        <w:jc w:val="center"/>
        <w:rPr>
          <w:sz w:val="40"/>
          <w:szCs w:val="40"/>
        </w:rPr>
      </w:pPr>
      <w:r>
        <w:rPr>
          <w:noProof/>
          <w:sz w:val="40"/>
          <w:szCs w:val="40"/>
        </w:rPr>
        <w:drawing>
          <wp:inline distT="0" distB="0" distL="0" distR="0" wp14:anchorId="7C791A21" wp14:editId="5A6242CE">
            <wp:extent cx="4105275" cy="819150"/>
            <wp:effectExtent l="0" t="0" r="9525" b="0"/>
            <wp:docPr id="3" name="Picture 3"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105275" cy="819150"/>
                    </a:xfrm>
                    <a:prstGeom prst="rect">
                      <a:avLst/>
                    </a:prstGeom>
                  </pic:spPr>
                </pic:pic>
              </a:graphicData>
            </a:graphic>
          </wp:inline>
        </w:drawing>
      </w:r>
    </w:p>
    <w:p w14:paraId="734D39E6" w14:textId="77777777" w:rsidR="00316A3B" w:rsidRDefault="00316A3B" w:rsidP="003405F9">
      <w:pPr>
        <w:jc w:val="center"/>
        <w:rPr>
          <w:sz w:val="40"/>
          <w:szCs w:val="40"/>
        </w:rPr>
      </w:pPr>
    </w:p>
    <w:p w14:paraId="18FC9DE6" w14:textId="77777777" w:rsidR="00316A3B" w:rsidRDefault="00316A3B" w:rsidP="003405F9">
      <w:pPr>
        <w:jc w:val="center"/>
        <w:rPr>
          <w:sz w:val="40"/>
          <w:szCs w:val="40"/>
        </w:rPr>
      </w:pPr>
    </w:p>
    <w:p w14:paraId="4680E6F8" w14:textId="41D1831D" w:rsidR="003405F9" w:rsidRPr="00714B52" w:rsidRDefault="004A36DB" w:rsidP="003405F9">
      <w:pPr>
        <w:jc w:val="center"/>
        <w:rPr>
          <w:sz w:val="40"/>
          <w:szCs w:val="40"/>
        </w:rPr>
      </w:pPr>
      <w:r>
        <w:rPr>
          <w:sz w:val="40"/>
          <w:szCs w:val="40"/>
        </w:rPr>
        <w:t xml:space="preserve">NEW </w:t>
      </w:r>
      <w:r w:rsidR="003405F9" w:rsidRPr="00714B52">
        <w:rPr>
          <w:sz w:val="40"/>
          <w:szCs w:val="40"/>
        </w:rPr>
        <w:t>TRUSTEE APPOINTMENTS</w:t>
      </w:r>
    </w:p>
    <w:p w14:paraId="5A2985CB" w14:textId="77777777" w:rsidR="003405F9" w:rsidRPr="00714B52" w:rsidRDefault="003405F9" w:rsidP="003405F9">
      <w:pPr>
        <w:rPr>
          <w:sz w:val="40"/>
          <w:szCs w:val="40"/>
        </w:rPr>
      </w:pPr>
    </w:p>
    <w:p w14:paraId="05FEA473" w14:textId="77777777" w:rsidR="003405F9" w:rsidRPr="00714B52" w:rsidRDefault="003405F9" w:rsidP="003405F9">
      <w:pPr>
        <w:ind w:firstLine="0"/>
        <w:rPr>
          <w:sz w:val="40"/>
          <w:szCs w:val="40"/>
        </w:rPr>
      </w:pPr>
    </w:p>
    <w:p w14:paraId="14F7923E" w14:textId="77777777" w:rsidR="003405F9" w:rsidRPr="00714B52" w:rsidRDefault="003405F9" w:rsidP="00705DBD">
      <w:pPr>
        <w:tabs>
          <w:tab w:val="left" w:pos="4575"/>
        </w:tabs>
        <w:ind w:firstLine="0"/>
        <w:jc w:val="center"/>
        <w:rPr>
          <w:sz w:val="40"/>
          <w:szCs w:val="40"/>
        </w:rPr>
      </w:pPr>
      <w:r w:rsidRPr="00714B52">
        <w:rPr>
          <w:sz w:val="40"/>
          <w:szCs w:val="40"/>
        </w:rPr>
        <w:t>APPOINTMENT TO THE BOARD OF TRUSTEES</w:t>
      </w:r>
      <w:r>
        <w:rPr>
          <w:sz w:val="40"/>
          <w:szCs w:val="40"/>
        </w:rPr>
        <w:t xml:space="preserve"> </w:t>
      </w:r>
      <w:r w:rsidRPr="00714B52">
        <w:rPr>
          <w:sz w:val="40"/>
          <w:szCs w:val="40"/>
        </w:rPr>
        <w:t>OF THE SHROPSHIRE ISLAMIC FOUNDATION</w:t>
      </w:r>
    </w:p>
    <w:p w14:paraId="37FB4D59" w14:textId="5AFAAF19" w:rsidR="002550FF" w:rsidRDefault="002550FF" w:rsidP="00705DBD">
      <w:pPr>
        <w:jc w:val="center"/>
        <w:rPr>
          <w:sz w:val="24"/>
          <w:szCs w:val="24"/>
        </w:rPr>
      </w:pPr>
      <w:r>
        <w:rPr>
          <w:sz w:val="24"/>
          <w:szCs w:val="24"/>
        </w:rPr>
        <w:t>an</w:t>
      </w:r>
    </w:p>
    <w:p w14:paraId="78B20C6B" w14:textId="562A48EF" w:rsidR="003405F9" w:rsidRPr="00705DBD" w:rsidRDefault="003405F9" w:rsidP="00705DBD">
      <w:pPr>
        <w:jc w:val="center"/>
        <w:rPr>
          <w:sz w:val="24"/>
          <w:szCs w:val="24"/>
        </w:rPr>
      </w:pPr>
      <w:r w:rsidRPr="00705DBD">
        <w:rPr>
          <w:sz w:val="24"/>
          <w:szCs w:val="24"/>
        </w:rPr>
        <w:t>Incorporate</w:t>
      </w:r>
      <w:r w:rsidR="002550FF">
        <w:rPr>
          <w:sz w:val="24"/>
          <w:szCs w:val="24"/>
        </w:rPr>
        <w:t>d</w:t>
      </w:r>
      <w:r w:rsidRPr="00705DBD">
        <w:rPr>
          <w:sz w:val="24"/>
          <w:szCs w:val="24"/>
        </w:rPr>
        <w:t xml:space="preserve"> Charitable Company </w:t>
      </w:r>
      <w:r w:rsidR="00372F00">
        <w:rPr>
          <w:sz w:val="24"/>
          <w:szCs w:val="24"/>
        </w:rPr>
        <w:t xml:space="preserve">(CIO) </w:t>
      </w:r>
      <w:r w:rsidRPr="00705DBD">
        <w:rPr>
          <w:sz w:val="24"/>
          <w:szCs w:val="24"/>
        </w:rPr>
        <w:t>registered with the Charity Commission of England</w:t>
      </w:r>
    </w:p>
    <w:p w14:paraId="0AFCAE7C" w14:textId="23C49E51" w:rsidR="000C641B" w:rsidRPr="00705DBD" w:rsidRDefault="003405F9" w:rsidP="00705DBD">
      <w:pPr>
        <w:spacing w:after="240"/>
        <w:ind w:firstLine="0"/>
        <w:jc w:val="center"/>
        <w:rPr>
          <w:rFonts w:ascii="Helvetica" w:eastAsia="Times New Roman" w:hAnsi="Helvetica" w:cs="Helvetica"/>
          <w:b/>
          <w:bCs/>
          <w:color w:val="000000"/>
          <w:sz w:val="24"/>
          <w:szCs w:val="24"/>
          <w:lang w:eastAsia="en-GB"/>
        </w:rPr>
      </w:pPr>
      <w:r w:rsidRPr="00705DBD">
        <w:rPr>
          <w:sz w:val="24"/>
          <w:szCs w:val="24"/>
        </w:rPr>
        <w:t>Charity number</w:t>
      </w:r>
      <w:r w:rsidR="00104E32" w:rsidRPr="00705DBD">
        <w:rPr>
          <w:rFonts w:ascii="Segoe UI" w:hAnsi="Segoe UI" w:cs="Segoe UI"/>
          <w:color w:val="201F1E"/>
          <w:sz w:val="24"/>
          <w:szCs w:val="24"/>
          <w:shd w:val="clear" w:color="auto" w:fill="FFFFFF"/>
        </w:rPr>
        <w:t xml:space="preserve"> 1194272</w:t>
      </w:r>
    </w:p>
    <w:p w14:paraId="1BDA2BE5" w14:textId="77777777" w:rsidR="000C641B" w:rsidRDefault="000C641B" w:rsidP="00C72CCB">
      <w:pPr>
        <w:spacing w:after="240"/>
        <w:ind w:firstLine="0"/>
        <w:rPr>
          <w:rFonts w:ascii="Helvetica" w:eastAsia="Times New Roman" w:hAnsi="Helvetica" w:cs="Helvetica"/>
          <w:b/>
          <w:bCs/>
          <w:color w:val="000000"/>
          <w:sz w:val="24"/>
          <w:szCs w:val="24"/>
          <w:lang w:eastAsia="en-GB"/>
        </w:rPr>
      </w:pPr>
    </w:p>
    <w:p w14:paraId="37EAF265" w14:textId="77777777" w:rsidR="00A469DF" w:rsidRDefault="00705DBD" w:rsidP="00705DBD">
      <w:pPr>
        <w:spacing w:after="240"/>
        <w:ind w:firstLine="0"/>
        <w:jc w:val="center"/>
        <w:rPr>
          <w:rFonts w:ascii="Helvetica" w:eastAsia="Times New Roman" w:hAnsi="Helvetica" w:cs="Helvetica"/>
          <w:b/>
          <w:bCs/>
          <w:color w:val="000000"/>
          <w:sz w:val="24"/>
          <w:szCs w:val="24"/>
          <w:lang w:eastAsia="en-GB"/>
        </w:rPr>
      </w:pPr>
      <w:r>
        <w:rPr>
          <w:rFonts w:ascii="Helvetica" w:eastAsia="Times New Roman" w:hAnsi="Helvetica" w:cs="Helvetica"/>
          <w:b/>
          <w:bCs/>
          <w:color w:val="000000"/>
          <w:sz w:val="24"/>
          <w:szCs w:val="24"/>
          <w:lang w:eastAsia="en-GB"/>
        </w:rPr>
        <w:t>Application c</w:t>
      </w:r>
      <w:r w:rsidR="00C72CCB" w:rsidRPr="00C72CCB">
        <w:rPr>
          <w:rFonts w:ascii="Helvetica" w:eastAsia="Times New Roman" w:hAnsi="Helvetica" w:cs="Helvetica"/>
          <w:b/>
          <w:bCs/>
          <w:color w:val="000000"/>
          <w:sz w:val="24"/>
          <w:szCs w:val="24"/>
          <w:lang w:eastAsia="en-GB"/>
        </w:rPr>
        <w:t xml:space="preserve">losing </w:t>
      </w:r>
      <w:r w:rsidR="00F356A0">
        <w:rPr>
          <w:rFonts w:ascii="Helvetica" w:eastAsia="Times New Roman" w:hAnsi="Helvetica" w:cs="Helvetica"/>
          <w:b/>
          <w:bCs/>
          <w:color w:val="000000"/>
          <w:sz w:val="24"/>
          <w:szCs w:val="24"/>
          <w:lang w:eastAsia="en-GB"/>
        </w:rPr>
        <w:t>d</w:t>
      </w:r>
      <w:r w:rsidR="00C72CCB" w:rsidRPr="00C72CCB">
        <w:rPr>
          <w:rFonts w:ascii="Helvetica" w:eastAsia="Times New Roman" w:hAnsi="Helvetica" w:cs="Helvetica"/>
          <w:b/>
          <w:bCs/>
          <w:color w:val="000000"/>
          <w:sz w:val="24"/>
          <w:szCs w:val="24"/>
          <w:lang w:eastAsia="en-GB"/>
        </w:rPr>
        <w:t>ate: 30th Ju</w:t>
      </w:r>
      <w:r w:rsidR="003405F9">
        <w:rPr>
          <w:rFonts w:ascii="Helvetica" w:eastAsia="Times New Roman" w:hAnsi="Helvetica" w:cs="Helvetica"/>
          <w:b/>
          <w:bCs/>
          <w:color w:val="000000"/>
          <w:sz w:val="24"/>
          <w:szCs w:val="24"/>
          <w:lang w:eastAsia="en-GB"/>
        </w:rPr>
        <w:t>ne</w:t>
      </w:r>
      <w:r w:rsidR="00C72CCB" w:rsidRPr="00C72CCB">
        <w:rPr>
          <w:rFonts w:ascii="Helvetica" w:eastAsia="Times New Roman" w:hAnsi="Helvetica" w:cs="Helvetica"/>
          <w:b/>
          <w:bCs/>
          <w:color w:val="000000"/>
          <w:sz w:val="24"/>
          <w:szCs w:val="24"/>
          <w:lang w:eastAsia="en-GB"/>
        </w:rPr>
        <w:t xml:space="preserve"> 2021</w:t>
      </w:r>
    </w:p>
    <w:p w14:paraId="010C9F00" w14:textId="56EFFE69" w:rsidR="00E2045B" w:rsidRDefault="00160195" w:rsidP="00705DBD">
      <w:pPr>
        <w:spacing w:after="240"/>
        <w:ind w:firstLine="0"/>
        <w:jc w:val="center"/>
        <w:rPr>
          <w:rFonts w:ascii="Helvetica" w:eastAsia="Times New Roman" w:hAnsi="Helvetica" w:cs="Helvetica"/>
          <w:color w:val="000000"/>
          <w:sz w:val="24"/>
          <w:szCs w:val="24"/>
          <w:lang w:eastAsia="en-GB"/>
        </w:rPr>
      </w:pPr>
      <w:r>
        <w:rPr>
          <w:rFonts w:ascii="Helvetica" w:eastAsia="Times New Roman" w:hAnsi="Helvetica" w:cs="Helvetica"/>
          <w:b/>
          <w:bCs/>
          <w:color w:val="000000"/>
          <w:sz w:val="24"/>
          <w:szCs w:val="24"/>
          <w:lang w:eastAsia="en-GB"/>
        </w:rPr>
        <w:t>Further enquires</w:t>
      </w:r>
      <w:r w:rsidR="00A469DF">
        <w:rPr>
          <w:rFonts w:ascii="Helvetica" w:eastAsia="Times New Roman" w:hAnsi="Helvetica" w:cs="Helvetica"/>
          <w:b/>
          <w:bCs/>
          <w:color w:val="000000"/>
          <w:sz w:val="24"/>
          <w:szCs w:val="24"/>
          <w:lang w:eastAsia="en-GB"/>
        </w:rPr>
        <w:t xml:space="preserve">: Contact </w:t>
      </w:r>
      <w:r w:rsidR="008D5C9B">
        <w:rPr>
          <w:rFonts w:ascii="Helvetica" w:eastAsia="Times New Roman" w:hAnsi="Helvetica" w:cs="Helvetica"/>
          <w:b/>
          <w:bCs/>
          <w:color w:val="000000"/>
          <w:sz w:val="24"/>
          <w:szCs w:val="24"/>
          <w:lang w:eastAsia="en-GB"/>
        </w:rPr>
        <w:t>Shaukat Ali (07814 611332 or via Telforcentralmosque@gmail.com</w:t>
      </w:r>
    </w:p>
    <w:p w14:paraId="141EB494" w14:textId="77777777" w:rsidR="00E2045B" w:rsidRDefault="00E2045B">
      <w:pPr>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br w:type="page"/>
      </w:r>
    </w:p>
    <w:p w14:paraId="2FE3CB81" w14:textId="125FCDB6" w:rsidR="00F356A0" w:rsidRDefault="00F356A0" w:rsidP="00530C5E">
      <w:pPr>
        <w:ind w:firstLine="0"/>
        <w:rPr>
          <w:rFonts w:ascii="Helvetica" w:eastAsia="Times New Roman" w:hAnsi="Helvetica" w:cs="Helvetica"/>
          <w:b/>
          <w:bCs/>
          <w:color w:val="000000"/>
          <w:sz w:val="28"/>
          <w:szCs w:val="28"/>
          <w:lang w:eastAsia="en-GB"/>
        </w:rPr>
      </w:pPr>
      <w:r w:rsidRPr="00D54831">
        <w:rPr>
          <w:rFonts w:ascii="Helvetica" w:eastAsia="Times New Roman" w:hAnsi="Helvetica" w:cs="Helvetica"/>
          <w:b/>
          <w:bCs/>
          <w:color w:val="000000"/>
          <w:sz w:val="28"/>
          <w:szCs w:val="28"/>
          <w:lang w:eastAsia="en-GB"/>
        </w:rPr>
        <w:lastRenderedPageBreak/>
        <w:t>Introduction</w:t>
      </w:r>
    </w:p>
    <w:p w14:paraId="00638601" w14:textId="77777777" w:rsidR="00530C5E" w:rsidRPr="00D54831" w:rsidRDefault="00530C5E" w:rsidP="00530C5E">
      <w:pPr>
        <w:ind w:firstLine="0"/>
        <w:rPr>
          <w:rFonts w:ascii="Helvetica" w:eastAsia="Times New Roman" w:hAnsi="Helvetica" w:cs="Helvetica"/>
          <w:b/>
          <w:bCs/>
          <w:color w:val="000000"/>
          <w:sz w:val="28"/>
          <w:szCs w:val="28"/>
          <w:lang w:eastAsia="en-GB"/>
        </w:rPr>
      </w:pPr>
    </w:p>
    <w:p w14:paraId="73D3F8B2" w14:textId="21B36040" w:rsidR="00F356A0" w:rsidRDefault="00F356A0" w:rsidP="00C72CCB">
      <w:pPr>
        <w:spacing w:after="240"/>
        <w:ind w:firstLine="0"/>
        <w:rPr>
          <w:rFonts w:ascii="Helvetica" w:eastAsia="Times New Roman" w:hAnsi="Helvetica" w:cs="Helvetica"/>
          <w:color w:val="000000"/>
          <w:sz w:val="24"/>
          <w:szCs w:val="24"/>
          <w:lang w:eastAsia="en-GB"/>
        </w:rPr>
      </w:pPr>
      <w:r>
        <w:rPr>
          <w:rFonts w:ascii="Helvetica" w:eastAsia="Times New Roman" w:hAnsi="Helvetica" w:cs="Helvetica"/>
          <w:b/>
          <w:bCs/>
          <w:color w:val="000000"/>
          <w:sz w:val="24"/>
          <w:szCs w:val="24"/>
          <w:lang w:eastAsia="en-GB"/>
        </w:rPr>
        <w:t xml:space="preserve">The Shropshire Islamic </w:t>
      </w:r>
      <w:r w:rsidRPr="003A6B31">
        <w:rPr>
          <w:rFonts w:ascii="Helvetica" w:eastAsia="Times New Roman" w:hAnsi="Helvetica" w:cs="Helvetica"/>
          <w:b/>
          <w:bCs/>
          <w:color w:val="000000"/>
          <w:sz w:val="24"/>
          <w:szCs w:val="24"/>
          <w:lang w:eastAsia="en-GB"/>
        </w:rPr>
        <w:t>Foundation</w:t>
      </w:r>
      <w:r w:rsidRPr="0015365A">
        <w:rPr>
          <w:rFonts w:ascii="Helvetica" w:eastAsia="Times New Roman" w:hAnsi="Helvetica" w:cs="Helvetica"/>
          <w:color w:val="000000"/>
          <w:sz w:val="24"/>
          <w:szCs w:val="24"/>
          <w:lang w:eastAsia="en-GB"/>
        </w:rPr>
        <w:t xml:space="preserve"> is </w:t>
      </w:r>
      <w:r w:rsidR="00383E3D" w:rsidRPr="0015365A">
        <w:rPr>
          <w:rFonts w:ascii="Helvetica" w:eastAsia="Times New Roman" w:hAnsi="Helvetica" w:cs="Helvetica"/>
          <w:color w:val="000000"/>
          <w:sz w:val="24"/>
          <w:szCs w:val="24"/>
          <w:lang w:eastAsia="en-GB"/>
        </w:rPr>
        <w:t>seeking new trustees to replace</w:t>
      </w:r>
      <w:r w:rsidR="00383E3D">
        <w:rPr>
          <w:rFonts w:ascii="Helvetica" w:eastAsia="Times New Roman" w:hAnsi="Helvetica" w:cs="Helvetica"/>
          <w:b/>
          <w:bCs/>
          <w:color w:val="000000"/>
          <w:sz w:val="24"/>
          <w:szCs w:val="24"/>
          <w:lang w:eastAsia="en-GB"/>
        </w:rPr>
        <w:t xml:space="preserve"> </w:t>
      </w:r>
      <w:r w:rsidR="00383E3D" w:rsidRPr="00D54831">
        <w:rPr>
          <w:rFonts w:ascii="Helvetica" w:eastAsia="Times New Roman" w:hAnsi="Helvetica" w:cs="Helvetica"/>
          <w:color w:val="000000"/>
          <w:sz w:val="24"/>
          <w:szCs w:val="24"/>
          <w:lang w:eastAsia="en-GB"/>
        </w:rPr>
        <w:t xml:space="preserve">retiring </w:t>
      </w:r>
      <w:r w:rsidR="00530C5E">
        <w:rPr>
          <w:rFonts w:ascii="Helvetica" w:eastAsia="Times New Roman" w:hAnsi="Helvetica" w:cs="Helvetica"/>
          <w:color w:val="000000"/>
          <w:sz w:val="24"/>
          <w:szCs w:val="24"/>
          <w:lang w:eastAsia="en-GB"/>
        </w:rPr>
        <w:t>T</w:t>
      </w:r>
      <w:r w:rsidR="009044B0" w:rsidRPr="00D54831">
        <w:rPr>
          <w:rFonts w:ascii="Helvetica" w:eastAsia="Times New Roman" w:hAnsi="Helvetica" w:cs="Helvetica"/>
          <w:color w:val="000000"/>
          <w:sz w:val="24"/>
          <w:szCs w:val="24"/>
          <w:lang w:eastAsia="en-GB"/>
        </w:rPr>
        <w:t>rustees Dr Mujahid Qureshi and Dr Shaukat Ali</w:t>
      </w:r>
      <w:r w:rsidR="0015365A">
        <w:rPr>
          <w:rFonts w:ascii="Helvetica" w:eastAsia="Times New Roman" w:hAnsi="Helvetica" w:cs="Helvetica"/>
          <w:color w:val="000000"/>
          <w:sz w:val="24"/>
          <w:szCs w:val="24"/>
          <w:lang w:eastAsia="en-GB"/>
        </w:rPr>
        <w:t xml:space="preserve"> and fill newly created roles</w:t>
      </w:r>
      <w:r w:rsidR="00D54831" w:rsidRPr="00D54831">
        <w:rPr>
          <w:rFonts w:ascii="Helvetica" w:eastAsia="Times New Roman" w:hAnsi="Helvetica" w:cs="Helvetica"/>
          <w:color w:val="000000"/>
          <w:sz w:val="24"/>
          <w:szCs w:val="24"/>
          <w:lang w:eastAsia="en-GB"/>
        </w:rPr>
        <w:t>.</w:t>
      </w:r>
      <w:r w:rsidR="00FA2E8A">
        <w:rPr>
          <w:rFonts w:ascii="Helvetica" w:eastAsia="Times New Roman" w:hAnsi="Helvetica" w:cs="Helvetica"/>
          <w:color w:val="000000"/>
          <w:sz w:val="24"/>
          <w:szCs w:val="24"/>
          <w:lang w:eastAsia="en-GB"/>
        </w:rPr>
        <w:t xml:space="preserve"> New trus</w:t>
      </w:r>
      <w:r w:rsidR="009533A9">
        <w:rPr>
          <w:rFonts w:ascii="Helvetica" w:eastAsia="Times New Roman" w:hAnsi="Helvetica" w:cs="Helvetica"/>
          <w:color w:val="000000"/>
          <w:sz w:val="24"/>
          <w:szCs w:val="24"/>
          <w:lang w:eastAsia="en-GB"/>
        </w:rPr>
        <w:t>tees will be in place by 1</w:t>
      </w:r>
      <w:r w:rsidR="009533A9" w:rsidRPr="009533A9">
        <w:rPr>
          <w:rFonts w:ascii="Helvetica" w:eastAsia="Times New Roman" w:hAnsi="Helvetica" w:cs="Helvetica"/>
          <w:color w:val="000000"/>
          <w:sz w:val="24"/>
          <w:szCs w:val="24"/>
          <w:vertAlign w:val="superscript"/>
          <w:lang w:eastAsia="en-GB"/>
        </w:rPr>
        <w:t>st</w:t>
      </w:r>
      <w:r w:rsidR="009533A9">
        <w:rPr>
          <w:rFonts w:ascii="Helvetica" w:eastAsia="Times New Roman" w:hAnsi="Helvetica" w:cs="Helvetica"/>
          <w:color w:val="000000"/>
          <w:sz w:val="24"/>
          <w:szCs w:val="24"/>
          <w:lang w:eastAsia="en-GB"/>
        </w:rPr>
        <w:t xml:space="preserve"> September </w:t>
      </w:r>
      <w:r w:rsidR="00FD2290">
        <w:rPr>
          <w:rFonts w:ascii="Helvetica" w:eastAsia="Times New Roman" w:hAnsi="Helvetica" w:cs="Helvetica"/>
          <w:color w:val="000000"/>
          <w:sz w:val="24"/>
          <w:szCs w:val="24"/>
          <w:lang w:eastAsia="en-GB"/>
        </w:rPr>
        <w:t>at</w:t>
      </w:r>
      <w:r w:rsidR="009533A9">
        <w:rPr>
          <w:rFonts w:ascii="Helvetica" w:eastAsia="Times New Roman" w:hAnsi="Helvetica" w:cs="Helvetica"/>
          <w:color w:val="000000"/>
          <w:sz w:val="24"/>
          <w:szCs w:val="24"/>
          <w:lang w:eastAsia="en-GB"/>
        </w:rPr>
        <w:t xml:space="preserve"> the latest</w:t>
      </w:r>
      <w:r w:rsidR="00C62196">
        <w:rPr>
          <w:rFonts w:ascii="Helvetica" w:eastAsia="Times New Roman" w:hAnsi="Helvetica" w:cs="Helvetica"/>
          <w:color w:val="000000"/>
          <w:sz w:val="24"/>
          <w:szCs w:val="24"/>
          <w:lang w:eastAsia="en-GB"/>
        </w:rPr>
        <w:t xml:space="preserve">, however </w:t>
      </w:r>
      <w:r w:rsidR="002B47CB">
        <w:rPr>
          <w:rFonts w:ascii="Helvetica" w:eastAsia="Times New Roman" w:hAnsi="Helvetica" w:cs="Helvetica"/>
          <w:color w:val="000000"/>
          <w:sz w:val="24"/>
          <w:szCs w:val="24"/>
          <w:lang w:eastAsia="en-GB"/>
        </w:rPr>
        <w:t>earlier confirmation may be possible, where appropriate.</w:t>
      </w:r>
    </w:p>
    <w:p w14:paraId="43DD80EA" w14:textId="7695FC39" w:rsidR="002B47CB" w:rsidRDefault="002B47CB" w:rsidP="00C72CCB">
      <w:pPr>
        <w:spacing w:after="240"/>
        <w:ind w:firstLine="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The Shropshire Islamic Foundation </w:t>
      </w:r>
      <w:r w:rsidR="00AB10CB">
        <w:rPr>
          <w:rFonts w:ascii="Helvetica" w:eastAsia="Times New Roman" w:hAnsi="Helvetica" w:cs="Helvetica"/>
          <w:color w:val="000000"/>
          <w:sz w:val="24"/>
          <w:szCs w:val="24"/>
          <w:lang w:eastAsia="en-GB"/>
        </w:rPr>
        <w:t>is an Incorporated Charitably Company (CIO) and registered as a charity with the Charity Commission England</w:t>
      </w:r>
      <w:r w:rsidR="0058476B">
        <w:rPr>
          <w:rFonts w:ascii="Helvetica" w:eastAsia="Times New Roman" w:hAnsi="Helvetica" w:cs="Helvetica"/>
          <w:color w:val="000000"/>
          <w:sz w:val="24"/>
          <w:szCs w:val="24"/>
          <w:lang w:eastAsia="en-GB"/>
        </w:rPr>
        <w:t xml:space="preserve">. Potential applicants are requested </w:t>
      </w:r>
      <w:r w:rsidR="009A2BBF">
        <w:rPr>
          <w:rFonts w:ascii="Helvetica" w:eastAsia="Times New Roman" w:hAnsi="Helvetica" w:cs="Helvetica"/>
          <w:color w:val="000000"/>
          <w:sz w:val="24"/>
          <w:szCs w:val="24"/>
          <w:lang w:eastAsia="en-GB"/>
        </w:rPr>
        <w:t>to read and ensure they understand the charity’s constitution</w:t>
      </w:r>
      <w:r w:rsidR="00650EFD">
        <w:rPr>
          <w:rFonts w:ascii="Helvetica" w:eastAsia="Times New Roman" w:hAnsi="Helvetica" w:cs="Helvetica"/>
          <w:color w:val="000000"/>
          <w:sz w:val="24"/>
          <w:szCs w:val="24"/>
          <w:lang w:eastAsia="en-GB"/>
        </w:rPr>
        <w:t xml:space="preserve"> (supplied with this </w:t>
      </w:r>
      <w:r w:rsidR="0011100C">
        <w:rPr>
          <w:rFonts w:ascii="Helvetica" w:eastAsia="Times New Roman" w:hAnsi="Helvetica" w:cs="Helvetica"/>
          <w:color w:val="000000"/>
          <w:sz w:val="24"/>
          <w:szCs w:val="24"/>
          <w:lang w:eastAsia="en-GB"/>
        </w:rPr>
        <w:t>advert</w:t>
      </w:r>
      <w:r w:rsidR="00C62196">
        <w:rPr>
          <w:rFonts w:ascii="Helvetica" w:eastAsia="Times New Roman" w:hAnsi="Helvetica" w:cs="Helvetica"/>
          <w:color w:val="000000"/>
          <w:sz w:val="24"/>
          <w:szCs w:val="24"/>
          <w:lang w:eastAsia="en-GB"/>
        </w:rPr>
        <w:t xml:space="preserve">) </w:t>
      </w:r>
      <w:r w:rsidR="0011100C">
        <w:rPr>
          <w:rFonts w:ascii="Helvetica" w:eastAsia="Times New Roman" w:hAnsi="Helvetica" w:cs="Helvetica"/>
          <w:color w:val="000000"/>
          <w:sz w:val="24"/>
          <w:szCs w:val="24"/>
          <w:lang w:eastAsia="en-GB"/>
        </w:rPr>
        <w:t xml:space="preserve"> </w:t>
      </w:r>
      <w:r w:rsidR="00650EFD">
        <w:rPr>
          <w:rFonts w:ascii="Helvetica" w:eastAsia="Times New Roman" w:hAnsi="Helvetica" w:cs="Helvetica"/>
          <w:color w:val="000000"/>
          <w:sz w:val="24"/>
          <w:szCs w:val="24"/>
          <w:lang w:eastAsia="en-GB"/>
        </w:rPr>
        <w:t xml:space="preserve">and visit the </w:t>
      </w:r>
      <w:hyperlink r:id="rId10" w:history="1">
        <w:r w:rsidR="00650EFD" w:rsidRPr="00BD2379">
          <w:rPr>
            <w:rStyle w:val="Hyperlink"/>
            <w:rFonts w:ascii="Helvetica" w:eastAsia="Times New Roman" w:hAnsi="Helvetica" w:cs="Helvetica"/>
            <w:sz w:val="24"/>
            <w:szCs w:val="24"/>
            <w:lang w:eastAsia="en-GB"/>
          </w:rPr>
          <w:t>Charity Commission website</w:t>
        </w:r>
      </w:hyperlink>
      <w:r w:rsidR="00A40EA7">
        <w:rPr>
          <w:rFonts w:ascii="Helvetica" w:eastAsia="Times New Roman" w:hAnsi="Helvetica" w:cs="Helvetica"/>
          <w:color w:val="000000"/>
          <w:sz w:val="24"/>
          <w:szCs w:val="24"/>
          <w:lang w:eastAsia="en-GB"/>
        </w:rPr>
        <w:t>.</w:t>
      </w:r>
    </w:p>
    <w:p w14:paraId="63B44D45" w14:textId="7A9B813E" w:rsidR="006C7EBD" w:rsidRPr="006C7EBD" w:rsidRDefault="006C7EBD" w:rsidP="008722EE">
      <w:pPr>
        <w:ind w:firstLine="0"/>
        <w:rPr>
          <w:rFonts w:ascii="Helvetica" w:eastAsia="Times New Roman" w:hAnsi="Helvetica" w:cs="Helvetica"/>
          <w:color w:val="000000"/>
          <w:sz w:val="24"/>
          <w:szCs w:val="24"/>
          <w:lang w:eastAsia="en-GB"/>
        </w:rPr>
      </w:pPr>
      <w:r w:rsidRPr="006C7EBD">
        <w:rPr>
          <w:rFonts w:ascii="Helvetica" w:eastAsia="Times New Roman" w:hAnsi="Helvetica" w:cs="Helvetica"/>
          <w:color w:val="000000"/>
          <w:sz w:val="24"/>
          <w:szCs w:val="24"/>
          <w:lang w:eastAsia="en-GB"/>
        </w:rPr>
        <w:t xml:space="preserve">SHROPSHIRE ISLAMIC FOUNDATION </w:t>
      </w:r>
      <w:r w:rsidR="008722EE">
        <w:rPr>
          <w:rFonts w:ascii="Helvetica" w:eastAsia="Times New Roman" w:hAnsi="Helvetica" w:cs="Helvetica"/>
          <w:color w:val="000000"/>
          <w:sz w:val="24"/>
          <w:szCs w:val="24"/>
          <w:lang w:eastAsia="en-GB"/>
        </w:rPr>
        <w:t xml:space="preserve">is </w:t>
      </w:r>
      <w:r w:rsidR="00726430">
        <w:rPr>
          <w:rFonts w:ascii="Helvetica" w:eastAsia="Times New Roman" w:hAnsi="Helvetica" w:cs="Helvetica"/>
          <w:color w:val="000000"/>
          <w:sz w:val="24"/>
          <w:szCs w:val="24"/>
          <w:lang w:eastAsia="en-GB"/>
        </w:rPr>
        <w:t xml:space="preserve">a </w:t>
      </w:r>
      <w:r w:rsidRPr="006C7EBD">
        <w:rPr>
          <w:rFonts w:ascii="Helvetica" w:eastAsia="Times New Roman" w:hAnsi="Helvetica" w:cs="Helvetica"/>
          <w:color w:val="000000"/>
          <w:sz w:val="24"/>
          <w:szCs w:val="24"/>
          <w:lang w:eastAsia="en-GB"/>
        </w:rPr>
        <w:t xml:space="preserve">charity </w:t>
      </w:r>
      <w:r w:rsidR="008722EE">
        <w:rPr>
          <w:rFonts w:ascii="Helvetica" w:eastAsia="Times New Roman" w:hAnsi="Helvetica" w:cs="Helvetica"/>
          <w:color w:val="000000"/>
          <w:sz w:val="24"/>
          <w:szCs w:val="24"/>
          <w:lang w:eastAsia="en-GB"/>
        </w:rPr>
        <w:t>and potential applicant</w:t>
      </w:r>
      <w:r w:rsidR="00726430">
        <w:rPr>
          <w:rFonts w:ascii="Helvetica" w:eastAsia="Times New Roman" w:hAnsi="Helvetica" w:cs="Helvetica"/>
          <w:color w:val="000000"/>
          <w:sz w:val="24"/>
          <w:szCs w:val="24"/>
          <w:lang w:eastAsia="en-GB"/>
        </w:rPr>
        <w:t xml:space="preserve">s are </w:t>
      </w:r>
      <w:r w:rsidRPr="006C7EBD">
        <w:rPr>
          <w:rFonts w:ascii="Helvetica" w:eastAsia="Times New Roman" w:hAnsi="Helvetica" w:cs="Helvetica"/>
          <w:color w:val="000000"/>
          <w:sz w:val="24"/>
          <w:szCs w:val="24"/>
          <w:lang w:eastAsia="en-GB"/>
        </w:rPr>
        <w:t xml:space="preserve">referred to </w:t>
      </w:r>
      <w:r w:rsidR="00726430">
        <w:rPr>
          <w:rFonts w:ascii="Helvetica" w:eastAsia="Times New Roman" w:hAnsi="Helvetica" w:cs="Helvetica"/>
          <w:color w:val="000000"/>
          <w:sz w:val="24"/>
          <w:szCs w:val="24"/>
          <w:lang w:eastAsia="en-GB"/>
        </w:rPr>
        <w:t>the charity commission</w:t>
      </w:r>
      <w:r w:rsidR="001F6DAF">
        <w:rPr>
          <w:rFonts w:ascii="Helvetica" w:eastAsia="Times New Roman" w:hAnsi="Helvetica" w:cs="Helvetica"/>
          <w:color w:val="000000"/>
          <w:sz w:val="24"/>
          <w:szCs w:val="24"/>
          <w:lang w:eastAsia="en-GB"/>
        </w:rPr>
        <w:t>’s</w:t>
      </w:r>
      <w:r w:rsidRPr="006C7EBD">
        <w:rPr>
          <w:rFonts w:ascii="Helvetica" w:eastAsia="Times New Roman" w:hAnsi="Helvetica" w:cs="Helvetica"/>
          <w:color w:val="000000"/>
          <w:sz w:val="24"/>
          <w:szCs w:val="24"/>
          <w:lang w:eastAsia="en-GB"/>
        </w:rPr>
        <w:t xml:space="preserve"> guidance in </w:t>
      </w:r>
      <w:hyperlink r:id="rId11" w:history="1">
        <w:r w:rsidRPr="0054502D">
          <w:rPr>
            <w:rStyle w:val="Hyperlink"/>
            <w:rFonts w:ascii="Helvetica" w:eastAsia="Times New Roman" w:hAnsi="Helvetica" w:cs="Helvetica"/>
            <w:sz w:val="24"/>
            <w:szCs w:val="24"/>
            <w:lang w:eastAsia="en-GB"/>
          </w:rPr>
          <w:t>What makes a charity (CC4).</w:t>
        </w:r>
      </w:hyperlink>
      <w:r w:rsidRPr="006C7EBD">
        <w:rPr>
          <w:rFonts w:ascii="Helvetica" w:eastAsia="Times New Roman" w:hAnsi="Helvetica" w:cs="Helvetica"/>
          <w:color w:val="000000"/>
          <w:sz w:val="24"/>
          <w:szCs w:val="24"/>
          <w:lang w:eastAsia="en-GB"/>
        </w:rPr>
        <w:t xml:space="preserve"> </w:t>
      </w:r>
      <w:r w:rsidR="0054502D">
        <w:rPr>
          <w:rFonts w:ascii="Helvetica" w:eastAsia="Times New Roman" w:hAnsi="Helvetica" w:cs="Helvetica"/>
          <w:color w:val="000000"/>
          <w:sz w:val="24"/>
          <w:szCs w:val="24"/>
          <w:lang w:eastAsia="en-GB"/>
        </w:rPr>
        <w:t>The</w:t>
      </w:r>
      <w:r w:rsidRPr="006C7EBD">
        <w:rPr>
          <w:rFonts w:ascii="Helvetica" w:eastAsia="Times New Roman" w:hAnsi="Helvetica" w:cs="Helvetica"/>
          <w:color w:val="000000"/>
          <w:sz w:val="24"/>
          <w:szCs w:val="24"/>
          <w:lang w:eastAsia="en-GB"/>
        </w:rPr>
        <w:t xml:space="preserve"> guidance explains and links to the Public Benefit Framework and guidance in </w:t>
      </w:r>
      <w:hyperlink r:id="rId12" w:history="1">
        <w:r w:rsidRPr="00C11182">
          <w:rPr>
            <w:rStyle w:val="Hyperlink"/>
            <w:rFonts w:ascii="Helvetica" w:eastAsia="Times New Roman" w:hAnsi="Helvetica" w:cs="Helvetica"/>
            <w:sz w:val="24"/>
            <w:szCs w:val="24"/>
            <w:lang w:eastAsia="en-GB"/>
          </w:rPr>
          <w:t>Public Benefit: running a charity (PB2)</w:t>
        </w:r>
      </w:hyperlink>
      <w:r w:rsidRPr="006C7EBD">
        <w:rPr>
          <w:rFonts w:ascii="Helvetica" w:eastAsia="Times New Roman" w:hAnsi="Helvetica" w:cs="Helvetica"/>
          <w:color w:val="000000"/>
          <w:sz w:val="24"/>
          <w:szCs w:val="24"/>
          <w:lang w:eastAsia="en-GB"/>
        </w:rPr>
        <w:t xml:space="preserve"> and Public Benefit:</w:t>
      </w:r>
      <w:hyperlink r:id="rId13" w:history="1">
        <w:r w:rsidRPr="00FD2290">
          <w:rPr>
            <w:rStyle w:val="Hyperlink"/>
            <w:rFonts w:ascii="Helvetica" w:eastAsia="Times New Roman" w:hAnsi="Helvetica" w:cs="Helvetica"/>
            <w:sz w:val="24"/>
            <w:szCs w:val="24"/>
            <w:lang w:eastAsia="en-GB"/>
          </w:rPr>
          <w:t xml:space="preserve"> reporting (PB3).</w:t>
        </w:r>
      </w:hyperlink>
    </w:p>
    <w:p w14:paraId="317FDF88" w14:textId="77777777" w:rsidR="006C7EBD" w:rsidRDefault="006C7EBD" w:rsidP="00C72CCB">
      <w:pPr>
        <w:spacing w:after="240"/>
        <w:ind w:firstLine="0"/>
        <w:rPr>
          <w:rFonts w:ascii="Helvetica" w:eastAsia="Times New Roman" w:hAnsi="Helvetica" w:cs="Helvetica"/>
          <w:color w:val="000000"/>
          <w:sz w:val="24"/>
          <w:szCs w:val="24"/>
          <w:lang w:eastAsia="en-GB"/>
        </w:rPr>
      </w:pPr>
    </w:p>
    <w:p w14:paraId="537C89D9" w14:textId="025F54B6" w:rsidR="009C753A" w:rsidRPr="00362B97" w:rsidRDefault="009C753A" w:rsidP="00C72CCB">
      <w:pPr>
        <w:spacing w:after="240"/>
        <w:ind w:firstLine="0"/>
        <w:rPr>
          <w:rFonts w:ascii="Helvetica" w:eastAsia="Times New Roman" w:hAnsi="Helvetica" w:cs="Helvetica"/>
          <w:color w:val="000000"/>
          <w:sz w:val="24"/>
          <w:szCs w:val="24"/>
          <w:lang w:eastAsia="en-GB"/>
        </w:rPr>
      </w:pPr>
      <w:r w:rsidRPr="00362B97">
        <w:rPr>
          <w:rFonts w:ascii="Helvetica" w:hAnsi="Helvetica" w:cs="Helvetica"/>
          <w:color w:val="201F1E"/>
          <w:sz w:val="24"/>
          <w:szCs w:val="24"/>
          <w:shd w:val="clear" w:color="auto" w:fill="FFFFFF"/>
        </w:rPr>
        <w:t>Applicant’s should also read </w:t>
      </w:r>
      <w:hyperlink r:id="rId14" w:tgtFrame="_blank" w:tooltip="Protected by Outlook: https://www.gov.uk/charity-trustee-whats-involved. Click or tap to follow the link." w:history="1">
        <w:r w:rsidRPr="00362B97">
          <w:rPr>
            <w:rFonts w:ascii="Helvetica" w:hAnsi="Helvetica" w:cs="Helvetica"/>
            <w:color w:val="0000FF"/>
            <w:sz w:val="24"/>
            <w:szCs w:val="24"/>
            <w:u w:val="single"/>
            <w:bdr w:val="none" w:sz="0" w:space="0" w:color="auto" w:frame="1"/>
            <w:shd w:val="clear" w:color="auto" w:fill="FFFFFF"/>
          </w:rPr>
          <w:t>guidance on the trustee role and board</w:t>
        </w:r>
      </w:hyperlink>
      <w:r w:rsidRPr="00362B97">
        <w:rPr>
          <w:rFonts w:ascii="Helvetica" w:hAnsi="Helvetica" w:cs="Helvetica"/>
          <w:color w:val="201F1E"/>
          <w:sz w:val="24"/>
          <w:szCs w:val="24"/>
          <w:shd w:val="clear" w:color="auto" w:fill="FFFFFF"/>
        </w:rPr>
        <w:t>.</w:t>
      </w:r>
    </w:p>
    <w:p w14:paraId="5440FD44" w14:textId="009BA7F5" w:rsidR="00A63E0E" w:rsidRDefault="00362B97" w:rsidP="00C72CCB">
      <w:pPr>
        <w:spacing w:after="240"/>
        <w:ind w:firstLine="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It is vitally important that a</w:t>
      </w:r>
      <w:r w:rsidR="00A1262B">
        <w:rPr>
          <w:rFonts w:ascii="Helvetica" w:eastAsia="Times New Roman" w:hAnsi="Helvetica" w:cs="Helvetica"/>
          <w:color w:val="000000"/>
          <w:sz w:val="24"/>
          <w:szCs w:val="24"/>
          <w:lang w:eastAsia="en-GB"/>
        </w:rPr>
        <w:t>pplicants</w:t>
      </w:r>
      <w:r>
        <w:rPr>
          <w:rFonts w:ascii="Helvetica" w:eastAsia="Times New Roman" w:hAnsi="Helvetica" w:cs="Helvetica"/>
          <w:color w:val="000000"/>
          <w:sz w:val="24"/>
          <w:szCs w:val="24"/>
          <w:lang w:eastAsia="en-GB"/>
        </w:rPr>
        <w:t xml:space="preserve"> </w:t>
      </w:r>
      <w:r w:rsidR="00A1262B">
        <w:rPr>
          <w:rFonts w:ascii="Helvetica" w:eastAsia="Times New Roman" w:hAnsi="Helvetica" w:cs="Helvetica"/>
          <w:color w:val="000000"/>
          <w:sz w:val="24"/>
          <w:szCs w:val="24"/>
          <w:lang w:eastAsia="en-GB"/>
        </w:rPr>
        <w:t>understand</w:t>
      </w:r>
      <w:r>
        <w:rPr>
          <w:rFonts w:ascii="Helvetica" w:eastAsia="Times New Roman" w:hAnsi="Helvetica" w:cs="Helvetica"/>
          <w:color w:val="000000"/>
          <w:sz w:val="24"/>
          <w:szCs w:val="24"/>
          <w:lang w:eastAsia="en-GB"/>
        </w:rPr>
        <w:t xml:space="preserve"> </w:t>
      </w:r>
      <w:r w:rsidR="003035FE">
        <w:rPr>
          <w:rFonts w:ascii="Helvetica" w:eastAsia="Times New Roman" w:hAnsi="Helvetica" w:cs="Helvetica"/>
          <w:color w:val="000000"/>
          <w:sz w:val="24"/>
          <w:szCs w:val="24"/>
          <w:lang w:eastAsia="en-GB"/>
        </w:rPr>
        <w:t xml:space="preserve">what </w:t>
      </w:r>
      <w:r w:rsidR="005975CA">
        <w:rPr>
          <w:rFonts w:ascii="Helvetica" w:eastAsia="Times New Roman" w:hAnsi="Helvetica" w:cs="Helvetica"/>
          <w:color w:val="000000"/>
          <w:sz w:val="24"/>
          <w:szCs w:val="24"/>
          <w:lang w:eastAsia="en-GB"/>
        </w:rPr>
        <w:t>being a trustee</w:t>
      </w:r>
      <w:r w:rsidR="003035FE">
        <w:rPr>
          <w:rFonts w:ascii="Helvetica" w:eastAsia="Times New Roman" w:hAnsi="Helvetica" w:cs="Helvetica"/>
          <w:color w:val="000000"/>
          <w:sz w:val="24"/>
          <w:szCs w:val="24"/>
          <w:lang w:eastAsia="en-GB"/>
        </w:rPr>
        <w:t xml:space="preserve"> involves and their legal duties and obligations. </w:t>
      </w:r>
      <w:r w:rsidR="00CE41D9">
        <w:rPr>
          <w:rFonts w:ascii="Helvetica" w:eastAsia="Times New Roman" w:hAnsi="Helvetica" w:cs="Helvetica"/>
          <w:color w:val="000000"/>
          <w:sz w:val="24"/>
          <w:szCs w:val="24"/>
          <w:lang w:eastAsia="en-GB"/>
        </w:rPr>
        <w:t>Charities operate under law of the land</w:t>
      </w:r>
      <w:r w:rsidR="001E22A0">
        <w:rPr>
          <w:rFonts w:ascii="Helvetica" w:eastAsia="Times New Roman" w:hAnsi="Helvetica" w:cs="Helvetica"/>
          <w:color w:val="000000"/>
          <w:sz w:val="24"/>
          <w:szCs w:val="24"/>
          <w:lang w:eastAsia="en-GB"/>
        </w:rPr>
        <w:t xml:space="preserve"> and trustees are legally obliged to uphold that, above all other consideration</w:t>
      </w:r>
      <w:r w:rsidR="00B539B6">
        <w:rPr>
          <w:rFonts w:ascii="Helvetica" w:eastAsia="Times New Roman" w:hAnsi="Helvetica" w:cs="Helvetica"/>
          <w:color w:val="000000"/>
          <w:sz w:val="24"/>
          <w:szCs w:val="24"/>
          <w:lang w:eastAsia="en-GB"/>
        </w:rPr>
        <w:t>s</w:t>
      </w:r>
      <w:r w:rsidR="00606918">
        <w:rPr>
          <w:rFonts w:ascii="Helvetica" w:eastAsia="Times New Roman" w:hAnsi="Helvetica" w:cs="Helvetica"/>
          <w:color w:val="000000"/>
          <w:sz w:val="24"/>
          <w:szCs w:val="24"/>
          <w:lang w:eastAsia="en-GB"/>
        </w:rPr>
        <w:t xml:space="preserve">. </w:t>
      </w:r>
      <w:r w:rsidR="0029591D">
        <w:rPr>
          <w:rFonts w:ascii="Helvetica" w:eastAsia="Times New Roman" w:hAnsi="Helvetica" w:cs="Helvetica"/>
          <w:color w:val="000000"/>
          <w:sz w:val="24"/>
          <w:szCs w:val="24"/>
          <w:lang w:eastAsia="en-GB"/>
        </w:rPr>
        <w:t>Therefore,</w:t>
      </w:r>
      <w:r w:rsidR="00465DF5">
        <w:rPr>
          <w:rFonts w:ascii="Helvetica" w:eastAsia="Times New Roman" w:hAnsi="Helvetica" w:cs="Helvetica"/>
          <w:color w:val="000000"/>
          <w:sz w:val="24"/>
          <w:szCs w:val="24"/>
          <w:lang w:eastAsia="en-GB"/>
        </w:rPr>
        <w:t xml:space="preserve"> potential </w:t>
      </w:r>
      <w:r w:rsidR="00DD70BC">
        <w:rPr>
          <w:rFonts w:ascii="Helvetica" w:eastAsia="Times New Roman" w:hAnsi="Helvetica" w:cs="Helvetica"/>
          <w:color w:val="000000"/>
          <w:sz w:val="24"/>
          <w:szCs w:val="24"/>
          <w:lang w:eastAsia="en-GB"/>
        </w:rPr>
        <w:t>applicant</w:t>
      </w:r>
      <w:r w:rsidR="0021625F">
        <w:rPr>
          <w:rFonts w:ascii="Helvetica" w:eastAsia="Times New Roman" w:hAnsi="Helvetica" w:cs="Helvetica"/>
          <w:color w:val="000000"/>
          <w:sz w:val="24"/>
          <w:szCs w:val="24"/>
          <w:lang w:eastAsia="en-GB"/>
        </w:rPr>
        <w:t>s</w:t>
      </w:r>
      <w:r w:rsidR="00DD70BC">
        <w:rPr>
          <w:rFonts w:ascii="Helvetica" w:eastAsia="Times New Roman" w:hAnsi="Helvetica" w:cs="Helvetica"/>
          <w:color w:val="000000"/>
          <w:sz w:val="24"/>
          <w:szCs w:val="24"/>
          <w:lang w:eastAsia="en-GB"/>
        </w:rPr>
        <w:t xml:space="preserve"> need </w:t>
      </w:r>
      <w:r w:rsidR="005056A7">
        <w:rPr>
          <w:rFonts w:ascii="Helvetica" w:eastAsia="Times New Roman" w:hAnsi="Helvetica" w:cs="Helvetica"/>
          <w:color w:val="000000"/>
          <w:sz w:val="24"/>
          <w:szCs w:val="24"/>
          <w:lang w:eastAsia="en-GB"/>
        </w:rPr>
        <w:t xml:space="preserve">to </w:t>
      </w:r>
      <w:r w:rsidR="00DD70BC">
        <w:rPr>
          <w:rFonts w:ascii="Helvetica" w:eastAsia="Times New Roman" w:hAnsi="Helvetica" w:cs="Helvetica"/>
          <w:color w:val="000000"/>
          <w:sz w:val="24"/>
          <w:szCs w:val="24"/>
          <w:lang w:eastAsia="en-GB"/>
        </w:rPr>
        <w:t xml:space="preserve">reflect whether this might </w:t>
      </w:r>
      <w:r w:rsidR="005056A7">
        <w:rPr>
          <w:rFonts w:ascii="Helvetica" w:eastAsia="Times New Roman" w:hAnsi="Helvetica" w:cs="Helvetica"/>
          <w:color w:val="000000"/>
          <w:sz w:val="24"/>
          <w:szCs w:val="24"/>
          <w:lang w:eastAsia="en-GB"/>
        </w:rPr>
        <w:t>conflict with</w:t>
      </w:r>
      <w:r w:rsidR="00DD70BC">
        <w:rPr>
          <w:rFonts w:ascii="Helvetica" w:eastAsia="Times New Roman" w:hAnsi="Helvetica" w:cs="Helvetica"/>
          <w:color w:val="000000"/>
          <w:sz w:val="24"/>
          <w:szCs w:val="24"/>
          <w:lang w:eastAsia="en-GB"/>
        </w:rPr>
        <w:t xml:space="preserve"> othe</w:t>
      </w:r>
      <w:r w:rsidR="00606918">
        <w:rPr>
          <w:rFonts w:ascii="Helvetica" w:eastAsia="Times New Roman" w:hAnsi="Helvetica" w:cs="Helvetica"/>
          <w:color w:val="000000"/>
          <w:sz w:val="24"/>
          <w:szCs w:val="24"/>
          <w:lang w:eastAsia="en-GB"/>
        </w:rPr>
        <w:t>r obl</w:t>
      </w:r>
      <w:r w:rsidR="0021625F">
        <w:rPr>
          <w:rFonts w:ascii="Helvetica" w:eastAsia="Times New Roman" w:hAnsi="Helvetica" w:cs="Helvetica"/>
          <w:color w:val="000000"/>
          <w:sz w:val="24"/>
          <w:szCs w:val="24"/>
          <w:lang w:eastAsia="en-GB"/>
        </w:rPr>
        <w:t>igations and views they may personally hold.</w:t>
      </w:r>
      <w:r w:rsidR="003C23F7">
        <w:rPr>
          <w:rFonts w:ascii="Helvetica" w:eastAsia="Times New Roman" w:hAnsi="Helvetica" w:cs="Helvetica"/>
          <w:color w:val="000000"/>
          <w:sz w:val="24"/>
          <w:szCs w:val="24"/>
          <w:lang w:eastAsia="en-GB"/>
        </w:rPr>
        <w:t xml:space="preserve">  </w:t>
      </w:r>
      <w:r w:rsidR="0013617B">
        <w:rPr>
          <w:rFonts w:ascii="Helvetica" w:eastAsia="Times New Roman" w:hAnsi="Helvetica" w:cs="Helvetica"/>
          <w:color w:val="000000"/>
          <w:sz w:val="24"/>
          <w:szCs w:val="24"/>
          <w:lang w:eastAsia="en-GB"/>
        </w:rPr>
        <w:t>Importantly, being a trustee is a governance, rather than a religious</w:t>
      </w:r>
      <w:r w:rsidR="00F23354">
        <w:rPr>
          <w:rFonts w:ascii="Helvetica" w:eastAsia="Times New Roman" w:hAnsi="Helvetica" w:cs="Helvetica"/>
          <w:color w:val="000000"/>
          <w:sz w:val="24"/>
          <w:szCs w:val="24"/>
          <w:lang w:eastAsia="en-GB"/>
        </w:rPr>
        <w:t xml:space="preserve">, </w:t>
      </w:r>
      <w:r w:rsidR="0013617B">
        <w:rPr>
          <w:rFonts w:ascii="Helvetica" w:eastAsia="Times New Roman" w:hAnsi="Helvetica" w:cs="Helvetica"/>
          <w:color w:val="000000"/>
          <w:sz w:val="24"/>
          <w:szCs w:val="24"/>
          <w:lang w:eastAsia="en-GB"/>
        </w:rPr>
        <w:t>role</w:t>
      </w:r>
      <w:r w:rsidR="00F23354">
        <w:rPr>
          <w:rFonts w:ascii="Helvetica" w:eastAsia="Times New Roman" w:hAnsi="Helvetica" w:cs="Helvetica"/>
          <w:color w:val="000000"/>
          <w:sz w:val="24"/>
          <w:szCs w:val="24"/>
          <w:lang w:eastAsia="en-GB"/>
        </w:rPr>
        <w:t>,</w:t>
      </w:r>
      <w:r w:rsidR="0013617B">
        <w:rPr>
          <w:rFonts w:ascii="Helvetica" w:eastAsia="Times New Roman" w:hAnsi="Helvetica" w:cs="Helvetica"/>
          <w:color w:val="000000"/>
          <w:sz w:val="24"/>
          <w:szCs w:val="24"/>
          <w:lang w:eastAsia="en-GB"/>
        </w:rPr>
        <w:t xml:space="preserve"> therefor</w:t>
      </w:r>
      <w:r w:rsidR="009306F1">
        <w:rPr>
          <w:rFonts w:ascii="Helvetica" w:eastAsia="Times New Roman" w:hAnsi="Helvetica" w:cs="Helvetica"/>
          <w:color w:val="000000"/>
          <w:sz w:val="24"/>
          <w:szCs w:val="24"/>
          <w:lang w:eastAsia="en-GB"/>
        </w:rPr>
        <w:t>e potential applicant</w:t>
      </w:r>
      <w:r w:rsidR="00F23354">
        <w:rPr>
          <w:rFonts w:ascii="Helvetica" w:eastAsia="Times New Roman" w:hAnsi="Helvetica" w:cs="Helvetica"/>
          <w:color w:val="000000"/>
          <w:sz w:val="24"/>
          <w:szCs w:val="24"/>
          <w:lang w:eastAsia="en-GB"/>
        </w:rPr>
        <w:t>s</w:t>
      </w:r>
      <w:r w:rsidR="009306F1">
        <w:rPr>
          <w:rFonts w:ascii="Helvetica" w:eastAsia="Times New Roman" w:hAnsi="Helvetica" w:cs="Helvetica"/>
          <w:color w:val="000000"/>
          <w:sz w:val="24"/>
          <w:szCs w:val="24"/>
          <w:lang w:eastAsia="en-GB"/>
        </w:rPr>
        <w:t xml:space="preserve"> need to be particularly </w:t>
      </w:r>
      <w:r w:rsidR="00F23354">
        <w:rPr>
          <w:rFonts w:ascii="Helvetica" w:eastAsia="Times New Roman" w:hAnsi="Helvetica" w:cs="Helvetica"/>
          <w:color w:val="000000"/>
          <w:sz w:val="24"/>
          <w:szCs w:val="24"/>
          <w:lang w:eastAsia="en-GB"/>
        </w:rPr>
        <w:t xml:space="preserve">mindful </w:t>
      </w:r>
      <w:r w:rsidR="009306F1">
        <w:rPr>
          <w:rFonts w:ascii="Helvetica" w:eastAsia="Times New Roman" w:hAnsi="Helvetica" w:cs="Helvetica"/>
          <w:color w:val="000000"/>
          <w:sz w:val="24"/>
          <w:szCs w:val="24"/>
          <w:lang w:eastAsia="en-GB"/>
        </w:rPr>
        <w:t>of potential conflicts of interest</w:t>
      </w:r>
      <w:r w:rsidR="009213C1">
        <w:rPr>
          <w:rFonts w:ascii="Helvetica" w:eastAsia="Times New Roman" w:hAnsi="Helvetica" w:cs="Helvetica"/>
          <w:color w:val="000000"/>
          <w:sz w:val="24"/>
          <w:szCs w:val="24"/>
          <w:lang w:eastAsia="en-GB"/>
        </w:rPr>
        <w:t xml:space="preserve"> in </w:t>
      </w:r>
      <w:r w:rsidR="00A63E0E">
        <w:rPr>
          <w:rFonts w:ascii="Helvetica" w:eastAsia="Times New Roman" w:hAnsi="Helvetica" w:cs="Helvetica"/>
          <w:color w:val="000000"/>
          <w:sz w:val="24"/>
          <w:szCs w:val="24"/>
          <w:lang w:eastAsia="en-GB"/>
        </w:rPr>
        <w:t>fulfilling their trustee role.</w:t>
      </w:r>
    </w:p>
    <w:p w14:paraId="1467A579" w14:textId="4786F014" w:rsidR="0002643E" w:rsidRDefault="001E359D" w:rsidP="00C72CCB">
      <w:pPr>
        <w:spacing w:after="240"/>
        <w:ind w:firstLine="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On</w:t>
      </w:r>
      <w:r w:rsidR="00BE0D23">
        <w:rPr>
          <w:rFonts w:ascii="Helvetica" w:eastAsia="Times New Roman" w:hAnsi="Helvetica" w:cs="Helvetica"/>
          <w:color w:val="000000"/>
          <w:sz w:val="24"/>
          <w:szCs w:val="24"/>
          <w:lang w:eastAsia="en-GB"/>
        </w:rPr>
        <w:t xml:space="preserve"> appointment </w:t>
      </w:r>
      <w:r>
        <w:rPr>
          <w:rFonts w:ascii="Helvetica" w:eastAsia="Times New Roman" w:hAnsi="Helvetica" w:cs="Helvetica"/>
          <w:color w:val="000000"/>
          <w:sz w:val="24"/>
          <w:szCs w:val="24"/>
          <w:lang w:eastAsia="en-GB"/>
        </w:rPr>
        <w:t>and there</w:t>
      </w:r>
      <w:r w:rsidR="002E2CBF">
        <w:rPr>
          <w:rFonts w:ascii="Helvetica" w:eastAsia="Times New Roman" w:hAnsi="Helvetica" w:cs="Helvetica"/>
          <w:color w:val="000000"/>
          <w:sz w:val="24"/>
          <w:szCs w:val="24"/>
          <w:lang w:eastAsia="en-GB"/>
        </w:rPr>
        <w:t>after</w:t>
      </w:r>
      <w:r>
        <w:rPr>
          <w:rFonts w:ascii="Helvetica" w:eastAsia="Times New Roman" w:hAnsi="Helvetica" w:cs="Helvetica"/>
          <w:color w:val="000000"/>
          <w:sz w:val="24"/>
          <w:szCs w:val="24"/>
          <w:lang w:eastAsia="en-GB"/>
        </w:rPr>
        <w:t xml:space="preserve">, until they step down, </w:t>
      </w:r>
      <w:r w:rsidR="0002643E" w:rsidRPr="0002643E">
        <w:rPr>
          <w:rFonts w:ascii="Helvetica" w:eastAsia="Times New Roman" w:hAnsi="Helvetica" w:cs="Helvetica"/>
          <w:color w:val="000000"/>
          <w:sz w:val="24"/>
          <w:szCs w:val="24"/>
          <w:lang w:eastAsia="en-GB"/>
        </w:rPr>
        <w:t>trustee</w:t>
      </w:r>
      <w:r w:rsidR="002E2CBF">
        <w:rPr>
          <w:rFonts w:ascii="Helvetica" w:eastAsia="Times New Roman" w:hAnsi="Helvetica" w:cs="Helvetica"/>
          <w:color w:val="000000"/>
          <w:sz w:val="24"/>
          <w:szCs w:val="24"/>
          <w:lang w:eastAsia="en-GB"/>
        </w:rPr>
        <w:t>s sign</w:t>
      </w:r>
      <w:r w:rsidR="0002643E" w:rsidRPr="0002643E">
        <w:rPr>
          <w:rFonts w:ascii="Helvetica" w:eastAsia="Times New Roman" w:hAnsi="Helvetica" w:cs="Helvetica"/>
          <w:color w:val="000000"/>
          <w:sz w:val="24"/>
          <w:szCs w:val="24"/>
          <w:lang w:eastAsia="en-GB"/>
        </w:rPr>
        <w:t xml:space="preserve"> declaration</w:t>
      </w:r>
      <w:r w:rsidR="00C03DD8">
        <w:rPr>
          <w:rFonts w:ascii="Helvetica" w:eastAsia="Times New Roman" w:hAnsi="Helvetica" w:cs="Helvetica"/>
          <w:color w:val="000000"/>
          <w:sz w:val="24"/>
          <w:szCs w:val="24"/>
          <w:lang w:eastAsia="en-GB"/>
        </w:rPr>
        <w:t>s</w:t>
      </w:r>
      <w:r w:rsidR="002D2EF0">
        <w:rPr>
          <w:rFonts w:ascii="Helvetica" w:eastAsia="Times New Roman" w:hAnsi="Helvetica" w:cs="Helvetica"/>
          <w:color w:val="000000"/>
          <w:sz w:val="24"/>
          <w:szCs w:val="24"/>
          <w:lang w:eastAsia="en-GB"/>
        </w:rPr>
        <w:t xml:space="preserve"> and accept the obligations and duties of a trustee</w:t>
      </w:r>
      <w:r w:rsidR="00E30F26">
        <w:rPr>
          <w:rFonts w:ascii="Helvetica" w:eastAsia="Times New Roman" w:hAnsi="Helvetica" w:cs="Helvetica"/>
          <w:color w:val="000000"/>
          <w:sz w:val="24"/>
          <w:szCs w:val="24"/>
          <w:lang w:eastAsia="en-GB"/>
        </w:rPr>
        <w:t xml:space="preserve">. Applicants are reminded that </w:t>
      </w:r>
      <w:r w:rsidR="00F724E9">
        <w:rPr>
          <w:rFonts w:ascii="Helvetica" w:eastAsia="Times New Roman" w:hAnsi="Helvetica" w:cs="Helvetica"/>
          <w:color w:val="000000"/>
          <w:sz w:val="24"/>
          <w:szCs w:val="24"/>
          <w:lang w:eastAsia="en-GB"/>
        </w:rPr>
        <w:t>i</w:t>
      </w:r>
      <w:r w:rsidR="0002643E" w:rsidRPr="0002643E">
        <w:rPr>
          <w:rFonts w:ascii="Helvetica" w:eastAsia="Times New Roman" w:hAnsi="Helvetica" w:cs="Helvetica"/>
          <w:color w:val="000000"/>
          <w:sz w:val="24"/>
          <w:szCs w:val="24"/>
          <w:lang w:eastAsia="en-GB"/>
        </w:rPr>
        <w:t>t is an offence under section 60 of the Charities Act 2011 to provide false or misleading information</w:t>
      </w:r>
      <w:r w:rsidR="00E30F26">
        <w:rPr>
          <w:rFonts w:ascii="Helvetica" w:eastAsia="Times New Roman" w:hAnsi="Helvetica" w:cs="Helvetica"/>
          <w:color w:val="000000"/>
          <w:sz w:val="24"/>
          <w:szCs w:val="24"/>
          <w:lang w:eastAsia="en-GB"/>
        </w:rPr>
        <w:t xml:space="preserve"> to secure an </w:t>
      </w:r>
      <w:r w:rsidR="005A1C64">
        <w:rPr>
          <w:rFonts w:ascii="Helvetica" w:eastAsia="Times New Roman" w:hAnsi="Helvetica" w:cs="Helvetica"/>
          <w:color w:val="000000"/>
          <w:sz w:val="24"/>
          <w:szCs w:val="24"/>
          <w:lang w:eastAsia="en-GB"/>
        </w:rPr>
        <w:t>appointment</w:t>
      </w:r>
      <w:r w:rsidR="005C3422">
        <w:rPr>
          <w:rFonts w:ascii="Helvetica" w:eastAsia="Times New Roman" w:hAnsi="Helvetica" w:cs="Helvetica"/>
          <w:color w:val="000000"/>
          <w:sz w:val="24"/>
          <w:szCs w:val="24"/>
          <w:lang w:eastAsia="en-GB"/>
        </w:rPr>
        <w:t>. They must also run the charity in accordance with same Act and failure to do so</w:t>
      </w:r>
      <w:r w:rsidR="00667316">
        <w:rPr>
          <w:rFonts w:ascii="Helvetica" w:eastAsia="Times New Roman" w:hAnsi="Helvetica" w:cs="Helvetica"/>
          <w:color w:val="000000"/>
          <w:sz w:val="24"/>
          <w:szCs w:val="24"/>
          <w:lang w:eastAsia="en-GB"/>
        </w:rPr>
        <w:t xml:space="preserve"> may result in disqualification from other trusteeships, company directorships</w:t>
      </w:r>
      <w:r w:rsidR="008A308E">
        <w:rPr>
          <w:rFonts w:ascii="Helvetica" w:eastAsia="Times New Roman" w:hAnsi="Helvetica" w:cs="Helvetica"/>
          <w:color w:val="000000"/>
          <w:sz w:val="24"/>
          <w:szCs w:val="24"/>
          <w:lang w:eastAsia="en-GB"/>
        </w:rPr>
        <w:t>, fines, or in rare cases</w:t>
      </w:r>
      <w:r w:rsidR="007C6B58">
        <w:rPr>
          <w:rFonts w:ascii="Helvetica" w:eastAsia="Times New Roman" w:hAnsi="Helvetica" w:cs="Helvetica"/>
          <w:color w:val="000000"/>
          <w:sz w:val="24"/>
          <w:szCs w:val="24"/>
          <w:lang w:eastAsia="en-GB"/>
        </w:rPr>
        <w:t>,</w:t>
      </w:r>
      <w:r w:rsidR="008A308E">
        <w:rPr>
          <w:rFonts w:ascii="Helvetica" w:eastAsia="Times New Roman" w:hAnsi="Helvetica" w:cs="Helvetica"/>
          <w:color w:val="000000"/>
          <w:sz w:val="24"/>
          <w:szCs w:val="24"/>
          <w:lang w:eastAsia="en-GB"/>
        </w:rPr>
        <w:t xml:space="preserve"> </w:t>
      </w:r>
      <w:r w:rsidR="002A46A5">
        <w:rPr>
          <w:rFonts w:ascii="Helvetica" w:eastAsia="Times New Roman" w:hAnsi="Helvetica" w:cs="Helvetica"/>
          <w:color w:val="000000"/>
          <w:sz w:val="24"/>
          <w:szCs w:val="24"/>
          <w:lang w:eastAsia="en-GB"/>
        </w:rPr>
        <w:t>imprisonment</w:t>
      </w:r>
      <w:r w:rsidR="008A308E">
        <w:rPr>
          <w:rFonts w:ascii="Helvetica" w:eastAsia="Times New Roman" w:hAnsi="Helvetica" w:cs="Helvetica"/>
          <w:color w:val="000000"/>
          <w:sz w:val="24"/>
          <w:szCs w:val="24"/>
          <w:lang w:eastAsia="en-GB"/>
        </w:rPr>
        <w:t>.</w:t>
      </w:r>
      <w:r w:rsidR="00CA646D">
        <w:rPr>
          <w:rFonts w:ascii="Helvetica" w:eastAsia="Times New Roman" w:hAnsi="Helvetica" w:cs="Helvetica"/>
          <w:color w:val="000000"/>
          <w:sz w:val="24"/>
          <w:szCs w:val="24"/>
          <w:lang w:eastAsia="en-GB"/>
        </w:rPr>
        <w:t xml:space="preserve"> Some of these breeches may </w:t>
      </w:r>
      <w:r w:rsidR="006A16E9">
        <w:rPr>
          <w:rFonts w:ascii="Helvetica" w:eastAsia="Times New Roman" w:hAnsi="Helvetica" w:cs="Helvetica"/>
          <w:color w:val="000000"/>
          <w:sz w:val="24"/>
          <w:szCs w:val="24"/>
          <w:lang w:eastAsia="en-GB"/>
        </w:rPr>
        <w:t xml:space="preserve">have career implications in certain </w:t>
      </w:r>
      <w:r w:rsidR="00CA646D">
        <w:rPr>
          <w:rFonts w:ascii="Helvetica" w:eastAsia="Times New Roman" w:hAnsi="Helvetica" w:cs="Helvetica"/>
          <w:color w:val="000000"/>
          <w:sz w:val="24"/>
          <w:szCs w:val="24"/>
          <w:lang w:eastAsia="en-GB"/>
        </w:rPr>
        <w:t>profession</w:t>
      </w:r>
      <w:r w:rsidR="006A16E9">
        <w:rPr>
          <w:rFonts w:ascii="Helvetica" w:eastAsia="Times New Roman" w:hAnsi="Helvetica" w:cs="Helvetica"/>
          <w:color w:val="000000"/>
          <w:sz w:val="24"/>
          <w:szCs w:val="24"/>
          <w:lang w:eastAsia="en-GB"/>
        </w:rPr>
        <w:t>s.</w:t>
      </w:r>
      <w:r w:rsidR="00CA646D">
        <w:rPr>
          <w:rFonts w:ascii="Helvetica" w:eastAsia="Times New Roman" w:hAnsi="Helvetica" w:cs="Helvetica"/>
          <w:color w:val="000000"/>
          <w:sz w:val="24"/>
          <w:szCs w:val="24"/>
          <w:lang w:eastAsia="en-GB"/>
        </w:rPr>
        <w:t xml:space="preserve"> </w:t>
      </w:r>
    </w:p>
    <w:p w14:paraId="687ED07F" w14:textId="0C409296" w:rsidR="002A46A5" w:rsidRDefault="002A46A5" w:rsidP="00C72CCB">
      <w:pPr>
        <w:spacing w:after="240"/>
        <w:ind w:firstLine="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All applicant must </w:t>
      </w:r>
      <w:r w:rsidR="004D7ED2">
        <w:rPr>
          <w:rFonts w:ascii="Helvetica" w:eastAsia="Times New Roman" w:hAnsi="Helvetica" w:cs="Helvetica"/>
          <w:color w:val="000000"/>
          <w:sz w:val="24"/>
          <w:szCs w:val="24"/>
          <w:lang w:eastAsia="en-GB"/>
        </w:rPr>
        <w:t xml:space="preserve">check whether they are eligible by checking the </w:t>
      </w:r>
      <w:hyperlink r:id="rId15" w:history="1">
        <w:r w:rsidR="004D7ED2" w:rsidRPr="009569B3">
          <w:rPr>
            <w:rStyle w:val="Hyperlink"/>
            <w:rFonts w:ascii="Helvetica" w:eastAsia="Times New Roman" w:hAnsi="Helvetica" w:cs="Helvetica"/>
            <w:sz w:val="24"/>
            <w:szCs w:val="24"/>
            <w:lang w:eastAsia="en-GB"/>
          </w:rPr>
          <w:t>disqualification criteria</w:t>
        </w:r>
      </w:hyperlink>
      <w:r w:rsidR="004D7ED2">
        <w:rPr>
          <w:rFonts w:ascii="Helvetica" w:eastAsia="Times New Roman" w:hAnsi="Helvetica" w:cs="Helvetica"/>
          <w:color w:val="000000"/>
          <w:sz w:val="24"/>
          <w:szCs w:val="24"/>
          <w:lang w:eastAsia="en-GB"/>
        </w:rPr>
        <w:t xml:space="preserve"> </w:t>
      </w:r>
      <w:r w:rsidR="009569B3">
        <w:rPr>
          <w:rFonts w:ascii="Helvetica" w:eastAsia="Times New Roman" w:hAnsi="Helvetica" w:cs="Helvetica"/>
          <w:color w:val="000000"/>
          <w:sz w:val="24"/>
          <w:szCs w:val="24"/>
          <w:lang w:eastAsia="en-GB"/>
        </w:rPr>
        <w:t xml:space="preserve">listed by the </w:t>
      </w:r>
      <w:r w:rsidR="00F337E9">
        <w:rPr>
          <w:rFonts w:ascii="Helvetica" w:eastAsia="Times New Roman" w:hAnsi="Helvetica" w:cs="Helvetica"/>
          <w:color w:val="000000"/>
          <w:sz w:val="24"/>
          <w:szCs w:val="24"/>
          <w:lang w:eastAsia="en-GB"/>
        </w:rPr>
        <w:t>charity commission</w:t>
      </w:r>
      <w:r w:rsidR="00153387">
        <w:rPr>
          <w:rFonts w:ascii="Helvetica" w:eastAsia="Times New Roman" w:hAnsi="Helvetica" w:cs="Helvetica"/>
          <w:color w:val="000000"/>
          <w:sz w:val="24"/>
          <w:szCs w:val="24"/>
          <w:lang w:eastAsia="en-GB"/>
        </w:rPr>
        <w:t>.</w:t>
      </w:r>
    </w:p>
    <w:p w14:paraId="323F5289" w14:textId="09C1CA6D" w:rsidR="0002643E" w:rsidRDefault="00B86AAE" w:rsidP="005A7B69">
      <w:pPr>
        <w:tabs>
          <w:tab w:val="left" w:pos="1740"/>
        </w:tabs>
        <w:spacing w:after="240"/>
        <w:ind w:firstLine="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A</w:t>
      </w:r>
      <w:r w:rsidR="00526EF2">
        <w:rPr>
          <w:rFonts w:ascii="Helvetica" w:eastAsia="Times New Roman" w:hAnsi="Helvetica" w:cs="Helvetica"/>
          <w:color w:val="000000"/>
          <w:sz w:val="24"/>
          <w:szCs w:val="24"/>
          <w:lang w:eastAsia="en-GB"/>
        </w:rPr>
        <w:t xml:space="preserve">s the charity is responsible for the Telford Islamic Academy </w:t>
      </w:r>
      <w:r>
        <w:rPr>
          <w:rFonts w:ascii="Helvetica" w:eastAsia="Times New Roman" w:hAnsi="Helvetica" w:cs="Helvetica"/>
          <w:color w:val="000000"/>
          <w:sz w:val="24"/>
          <w:szCs w:val="24"/>
          <w:lang w:eastAsia="en-GB"/>
        </w:rPr>
        <w:t>(TIA) and host</w:t>
      </w:r>
      <w:r w:rsidR="00433A61">
        <w:rPr>
          <w:rFonts w:ascii="Helvetica" w:eastAsia="Times New Roman" w:hAnsi="Helvetica" w:cs="Helvetica"/>
          <w:color w:val="000000"/>
          <w:sz w:val="24"/>
          <w:szCs w:val="24"/>
          <w:lang w:eastAsia="en-GB"/>
        </w:rPr>
        <w:t xml:space="preserve">s </w:t>
      </w:r>
      <w:r>
        <w:rPr>
          <w:rFonts w:ascii="Helvetica" w:eastAsia="Times New Roman" w:hAnsi="Helvetica" w:cs="Helvetica"/>
          <w:color w:val="000000"/>
          <w:sz w:val="24"/>
          <w:szCs w:val="24"/>
          <w:lang w:eastAsia="en-GB"/>
        </w:rPr>
        <w:t>children at its premises</w:t>
      </w:r>
      <w:r w:rsidR="00433A61">
        <w:rPr>
          <w:rFonts w:ascii="Helvetica" w:eastAsia="Times New Roman" w:hAnsi="Helvetica" w:cs="Helvetica"/>
          <w:color w:val="000000"/>
          <w:sz w:val="24"/>
          <w:szCs w:val="24"/>
          <w:lang w:eastAsia="en-GB"/>
        </w:rPr>
        <w:t>,</w:t>
      </w:r>
      <w:r>
        <w:rPr>
          <w:rFonts w:ascii="Helvetica" w:eastAsia="Times New Roman" w:hAnsi="Helvetica" w:cs="Helvetica"/>
          <w:color w:val="000000"/>
          <w:sz w:val="24"/>
          <w:szCs w:val="24"/>
          <w:lang w:eastAsia="en-GB"/>
        </w:rPr>
        <w:t xml:space="preserve"> additional </w:t>
      </w:r>
      <w:r w:rsidR="009D60EA">
        <w:rPr>
          <w:rFonts w:ascii="Helvetica" w:eastAsia="Times New Roman" w:hAnsi="Helvetica" w:cs="Helvetica"/>
          <w:color w:val="000000"/>
          <w:sz w:val="24"/>
          <w:szCs w:val="24"/>
          <w:lang w:eastAsia="en-GB"/>
        </w:rPr>
        <w:t>restrictions may apply, therefore applicants are urged to review these and ensure they do not disqualify.</w:t>
      </w:r>
    </w:p>
    <w:p w14:paraId="55071073" w14:textId="72F24A7A" w:rsidR="009D60EA" w:rsidRDefault="00A85AB4" w:rsidP="005A7B69">
      <w:pPr>
        <w:tabs>
          <w:tab w:val="left" w:pos="1740"/>
        </w:tabs>
        <w:spacing w:after="240"/>
        <w:ind w:firstLine="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As a </w:t>
      </w:r>
      <w:r w:rsidR="009D7184">
        <w:rPr>
          <w:rFonts w:ascii="Helvetica" w:eastAsia="Times New Roman" w:hAnsi="Helvetica" w:cs="Helvetica"/>
          <w:color w:val="000000"/>
          <w:sz w:val="24"/>
          <w:szCs w:val="24"/>
          <w:lang w:eastAsia="en-GB"/>
        </w:rPr>
        <w:t>community-based</w:t>
      </w:r>
      <w:r>
        <w:rPr>
          <w:rFonts w:ascii="Helvetica" w:eastAsia="Times New Roman" w:hAnsi="Helvetica" w:cs="Helvetica"/>
          <w:color w:val="000000"/>
          <w:sz w:val="24"/>
          <w:szCs w:val="24"/>
          <w:lang w:eastAsia="en-GB"/>
        </w:rPr>
        <w:t xml:space="preserve"> charity, SIF</w:t>
      </w:r>
      <w:r w:rsidR="009D7184">
        <w:rPr>
          <w:rFonts w:ascii="Helvetica" w:eastAsia="Times New Roman" w:hAnsi="Helvetica" w:cs="Helvetica"/>
          <w:color w:val="000000"/>
          <w:sz w:val="24"/>
          <w:szCs w:val="24"/>
          <w:lang w:eastAsia="en-GB"/>
        </w:rPr>
        <w:t xml:space="preserve"> also has its own code of conduct. </w:t>
      </w:r>
      <w:r w:rsidR="007E4939">
        <w:rPr>
          <w:rFonts w:ascii="Helvetica" w:eastAsia="Times New Roman" w:hAnsi="Helvetica" w:cs="Helvetica"/>
          <w:color w:val="000000"/>
          <w:sz w:val="24"/>
          <w:szCs w:val="24"/>
          <w:lang w:eastAsia="en-GB"/>
        </w:rPr>
        <w:t xml:space="preserve"> </w:t>
      </w:r>
      <w:r w:rsidR="008B4619">
        <w:rPr>
          <w:rFonts w:ascii="Helvetica" w:eastAsia="Times New Roman" w:hAnsi="Helvetica" w:cs="Helvetica"/>
          <w:color w:val="000000"/>
          <w:sz w:val="24"/>
          <w:szCs w:val="24"/>
          <w:lang w:eastAsia="en-GB"/>
        </w:rPr>
        <w:t xml:space="preserve">This is in addition to Charity Commission and other legal </w:t>
      </w:r>
      <w:r w:rsidR="00B946F5">
        <w:rPr>
          <w:rFonts w:ascii="Helvetica" w:eastAsia="Times New Roman" w:hAnsi="Helvetica" w:cs="Helvetica"/>
          <w:color w:val="000000"/>
          <w:sz w:val="24"/>
          <w:szCs w:val="24"/>
          <w:lang w:eastAsia="en-GB"/>
        </w:rPr>
        <w:t xml:space="preserve">obligations. </w:t>
      </w:r>
      <w:r w:rsidR="007E4939">
        <w:rPr>
          <w:rFonts w:ascii="Helvetica" w:eastAsia="Times New Roman" w:hAnsi="Helvetica" w:cs="Helvetica"/>
          <w:color w:val="000000"/>
          <w:sz w:val="24"/>
          <w:szCs w:val="24"/>
          <w:lang w:eastAsia="en-GB"/>
        </w:rPr>
        <w:t xml:space="preserve">These are summarised in the next section. </w:t>
      </w:r>
      <w:r w:rsidR="009D7184">
        <w:rPr>
          <w:rFonts w:ascii="Helvetica" w:eastAsia="Times New Roman" w:hAnsi="Helvetica" w:cs="Helvetica"/>
          <w:color w:val="000000"/>
          <w:sz w:val="24"/>
          <w:szCs w:val="24"/>
          <w:lang w:eastAsia="en-GB"/>
        </w:rPr>
        <w:t>Applicant need to read these and agree to abide by them.</w:t>
      </w:r>
    </w:p>
    <w:p w14:paraId="7187C2F0" w14:textId="77777777" w:rsidR="00B946F5" w:rsidRDefault="00B946F5">
      <w:pPr>
        <w:rPr>
          <w:rFonts w:ascii="Helvetica" w:eastAsia="Times New Roman" w:hAnsi="Helvetica" w:cs="Helvetica"/>
          <w:b/>
          <w:color w:val="000000"/>
          <w:sz w:val="24"/>
          <w:szCs w:val="24"/>
          <w:lang w:eastAsia="en-GB"/>
        </w:rPr>
      </w:pPr>
      <w:r>
        <w:rPr>
          <w:rFonts w:ascii="Helvetica" w:eastAsia="Times New Roman" w:hAnsi="Helvetica" w:cs="Helvetica"/>
          <w:b/>
          <w:color w:val="000000"/>
          <w:sz w:val="24"/>
          <w:szCs w:val="24"/>
          <w:lang w:eastAsia="en-GB"/>
        </w:rPr>
        <w:br w:type="page"/>
      </w:r>
    </w:p>
    <w:p w14:paraId="464C606E" w14:textId="6F99C154" w:rsidR="009076C2" w:rsidRPr="000C22EB" w:rsidRDefault="00B946F5" w:rsidP="009076C2">
      <w:pPr>
        <w:tabs>
          <w:tab w:val="left" w:pos="1740"/>
        </w:tabs>
        <w:spacing w:after="240"/>
        <w:ind w:firstLine="0"/>
        <w:rPr>
          <w:rFonts w:ascii="Helvetica" w:eastAsia="Times New Roman" w:hAnsi="Helvetica" w:cs="Helvetica"/>
          <w:b/>
          <w:color w:val="000000"/>
          <w:sz w:val="24"/>
          <w:szCs w:val="24"/>
          <w:lang w:eastAsia="en-GB"/>
        </w:rPr>
      </w:pPr>
      <w:r>
        <w:rPr>
          <w:rFonts w:ascii="Helvetica" w:eastAsia="Times New Roman" w:hAnsi="Helvetica" w:cs="Helvetica"/>
          <w:b/>
          <w:color w:val="000000"/>
          <w:sz w:val="24"/>
          <w:szCs w:val="24"/>
          <w:lang w:eastAsia="en-GB"/>
        </w:rPr>
        <w:lastRenderedPageBreak/>
        <w:t xml:space="preserve">Shropshire </w:t>
      </w:r>
      <w:r w:rsidR="00EB2131">
        <w:rPr>
          <w:rFonts w:ascii="Helvetica" w:eastAsia="Times New Roman" w:hAnsi="Helvetica" w:cs="Helvetica"/>
          <w:b/>
          <w:color w:val="000000"/>
          <w:sz w:val="24"/>
          <w:szCs w:val="24"/>
          <w:lang w:eastAsia="en-GB"/>
        </w:rPr>
        <w:t>Islamic Foundation</w:t>
      </w:r>
      <w:r w:rsidR="009076C2">
        <w:rPr>
          <w:rFonts w:ascii="Helvetica" w:eastAsia="Times New Roman" w:hAnsi="Helvetica" w:cs="Helvetica"/>
          <w:b/>
          <w:color w:val="000000"/>
          <w:sz w:val="24"/>
          <w:szCs w:val="24"/>
          <w:lang w:eastAsia="en-GB"/>
        </w:rPr>
        <w:t xml:space="preserve"> </w:t>
      </w:r>
      <w:r w:rsidR="00C03044">
        <w:rPr>
          <w:rFonts w:ascii="Helvetica" w:eastAsia="Times New Roman" w:hAnsi="Helvetica" w:cs="Helvetica"/>
          <w:b/>
          <w:color w:val="000000"/>
          <w:sz w:val="24"/>
          <w:szCs w:val="24"/>
          <w:lang w:eastAsia="en-GB"/>
        </w:rPr>
        <w:t xml:space="preserve">(SIF) </w:t>
      </w:r>
      <w:r w:rsidR="009076C2">
        <w:rPr>
          <w:rFonts w:ascii="Helvetica" w:eastAsia="Times New Roman" w:hAnsi="Helvetica" w:cs="Helvetica"/>
          <w:b/>
          <w:color w:val="000000"/>
          <w:sz w:val="24"/>
          <w:szCs w:val="24"/>
          <w:lang w:eastAsia="en-GB"/>
        </w:rPr>
        <w:t>g</w:t>
      </w:r>
      <w:r w:rsidR="009076C2" w:rsidRPr="000C22EB">
        <w:rPr>
          <w:rFonts w:ascii="Helvetica" w:eastAsia="Times New Roman" w:hAnsi="Helvetica" w:cs="Helvetica"/>
          <w:b/>
          <w:color w:val="000000"/>
          <w:sz w:val="24"/>
          <w:szCs w:val="24"/>
          <w:lang w:eastAsia="en-GB"/>
        </w:rPr>
        <w:t xml:space="preserve">eneral conditions </w:t>
      </w:r>
      <w:r w:rsidR="00C03044">
        <w:rPr>
          <w:rFonts w:ascii="Helvetica" w:eastAsia="Times New Roman" w:hAnsi="Helvetica" w:cs="Helvetica"/>
          <w:b/>
          <w:color w:val="000000"/>
          <w:sz w:val="24"/>
          <w:szCs w:val="24"/>
          <w:lang w:eastAsia="en-GB"/>
        </w:rPr>
        <w:t>for</w:t>
      </w:r>
      <w:r w:rsidR="009076C2" w:rsidRPr="000C22EB">
        <w:rPr>
          <w:rFonts w:ascii="Helvetica" w:eastAsia="Times New Roman" w:hAnsi="Helvetica" w:cs="Helvetica"/>
          <w:b/>
          <w:color w:val="000000"/>
          <w:sz w:val="24"/>
          <w:szCs w:val="24"/>
          <w:lang w:eastAsia="en-GB"/>
        </w:rPr>
        <w:t xml:space="preserve"> all Trustees, employees and volunteers</w:t>
      </w:r>
    </w:p>
    <w:p w14:paraId="176BDB2F" w14:textId="0BACF10B" w:rsidR="000C22EB" w:rsidRPr="000C22EB" w:rsidRDefault="000C22EB" w:rsidP="000C22EB">
      <w:pPr>
        <w:tabs>
          <w:tab w:val="left" w:pos="1740"/>
        </w:tabs>
        <w:spacing w:after="240"/>
        <w:ind w:firstLine="0"/>
        <w:rPr>
          <w:rFonts w:ascii="Helvetica" w:eastAsia="Times New Roman" w:hAnsi="Helvetica" w:cs="Helvetica"/>
          <w:color w:val="000000"/>
          <w:sz w:val="24"/>
          <w:szCs w:val="24"/>
          <w:lang w:eastAsia="en-GB"/>
        </w:rPr>
      </w:pPr>
      <w:r w:rsidRPr="000C22EB">
        <w:rPr>
          <w:rFonts w:ascii="Helvetica" w:eastAsia="Times New Roman" w:hAnsi="Helvetica" w:cs="Helvetica"/>
          <w:color w:val="000000"/>
          <w:sz w:val="24"/>
          <w:szCs w:val="24"/>
          <w:lang w:eastAsia="en-GB"/>
        </w:rPr>
        <w:t xml:space="preserve">SIF has obligations to ensure all </w:t>
      </w:r>
      <w:r w:rsidR="001E7FBF">
        <w:rPr>
          <w:rFonts w:ascii="Helvetica" w:eastAsia="Times New Roman" w:hAnsi="Helvetica" w:cs="Helvetica"/>
          <w:color w:val="000000"/>
          <w:sz w:val="24"/>
          <w:szCs w:val="24"/>
          <w:lang w:eastAsia="en-GB"/>
        </w:rPr>
        <w:t xml:space="preserve">trustees, employees and volunteers are </w:t>
      </w:r>
      <w:r w:rsidR="00EB2131">
        <w:rPr>
          <w:rFonts w:ascii="Helvetica" w:eastAsia="Times New Roman" w:hAnsi="Helvetica" w:cs="Helvetica"/>
          <w:color w:val="000000"/>
          <w:sz w:val="24"/>
          <w:szCs w:val="24"/>
          <w:lang w:eastAsia="en-GB"/>
        </w:rPr>
        <w:t>app</w:t>
      </w:r>
      <w:r w:rsidR="00EB2131" w:rsidRPr="000C22EB">
        <w:rPr>
          <w:rFonts w:ascii="Helvetica" w:eastAsia="Times New Roman" w:hAnsi="Helvetica" w:cs="Helvetica"/>
          <w:color w:val="000000"/>
          <w:sz w:val="24"/>
          <w:szCs w:val="24"/>
          <w:lang w:eastAsia="en-GB"/>
        </w:rPr>
        <w:t>ropriately</w:t>
      </w:r>
      <w:r w:rsidRPr="000C22EB">
        <w:rPr>
          <w:rFonts w:ascii="Helvetica" w:eastAsia="Times New Roman" w:hAnsi="Helvetica" w:cs="Helvetica"/>
          <w:color w:val="000000"/>
          <w:sz w:val="24"/>
          <w:szCs w:val="24"/>
          <w:lang w:eastAsia="en-GB"/>
        </w:rPr>
        <w:t xml:space="preserve"> qualified, are of good standing in the community and do not have criminal records. Hence, DBS checks or enhanced DBS checks will be undertaken.</w:t>
      </w:r>
    </w:p>
    <w:p w14:paraId="60E868DC" w14:textId="03F34E26" w:rsidR="000C22EB" w:rsidRPr="000C22EB" w:rsidRDefault="000C22EB" w:rsidP="000C22EB">
      <w:pPr>
        <w:tabs>
          <w:tab w:val="left" w:pos="1740"/>
        </w:tabs>
        <w:spacing w:after="240"/>
        <w:ind w:firstLine="0"/>
        <w:rPr>
          <w:rFonts w:ascii="Helvetica" w:eastAsia="Times New Roman" w:hAnsi="Helvetica" w:cs="Helvetica"/>
          <w:color w:val="000000"/>
          <w:sz w:val="24"/>
          <w:szCs w:val="24"/>
          <w:lang w:eastAsia="en-GB"/>
        </w:rPr>
      </w:pPr>
      <w:r w:rsidRPr="000C22EB">
        <w:rPr>
          <w:rFonts w:ascii="Helvetica" w:eastAsia="Times New Roman" w:hAnsi="Helvetica" w:cs="Helvetica"/>
          <w:color w:val="000000"/>
          <w:sz w:val="24"/>
          <w:szCs w:val="24"/>
          <w:lang w:eastAsia="en-GB"/>
        </w:rPr>
        <w:t>The masjid is not a place for politics and politicking, nor the work SIF is engaged in</w:t>
      </w:r>
      <w:r w:rsidR="00FB6AA9">
        <w:rPr>
          <w:rFonts w:ascii="Helvetica" w:eastAsia="Times New Roman" w:hAnsi="Helvetica" w:cs="Helvetica"/>
          <w:color w:val="000000"/>
          <w:sz w:val="24"/>
          <w:szCs w:val="24"/>
          <w:lang w:eastAsia="en-GB"/>
        </w:rPr>
        <w:t>.</w:t>
      </w:r>
      <w:r w:rsidRPr="000C22EB">
        <w:rPr>
          <w:rFonts w:ascii="Helvetica" w:eastAsia="Times New Roman" w:hAnsi="Helvetica" w:cs="Helvetica"/>
          <w:color w:val="000000"/>
          <w:sz w:val="24"/>
          <w:szCs w:val="24"/>
          <w:lang w:eastAsia="en-GB"/>
        </w:rPr>
        <w:t xml:space="preserve"> </w:t>
      </w:r>
    </w:p>
    <w:p w14:paraId="4F0BBC14" w14:textId="3944813D" w:rsidR="000C22EB" w:rsidRPr="000C22EB" w:rsidRDefault="000C22EB" w:rsidP="000C22EB">
      <w:pPr>
        <w:tabs>
          <w:tab w:val="left" w:pos="1740"/>
        </w:tabs>
        <w:spacing w:after="240"/>
        <w:ind w:firstLine="0"/>
        <w:rPr>
          <w:rFonts w:ascii="Helvetica" w:eastAsia="Times New Roman" w:hAnsi="Helvetica" w:cs="Helvetica"/>
          <w:color w:val="000000"/>
          <w:sz w:val="24"/>
          <w:szCs w:val="24"/>
          <w:lang w:eastAsia="en-GB"/>
        </w:rPr>
      </w:pPr>
      <w:r w:rsidRPr="000C22EB">
        <w:rPr>
          <w:rFonts w:ascii="Helvetica" w:eastAsia="Times New Roman" w:hAnsi="Helvetica" w:cs="Helvetica"/>
          <w:color w:val="000000"/>
          <w:sz w:val="24"/>
          <w:szCs w:val="24"/>
          <w:lang w:eastAsia="en-GB"/>
        </w:rPr>
        <w:t>The general of code of conduct, applicable to all Trustees, employees, volunteers and congregation is as follows:</w:t>
      </w:r>
    </w:p>
    <w:p w14:paraId="103B2449" w14:textId="6CD6469F" w:rsidR="000C22EB" w:rsidRPr="000C22EB" w:rsidRDefault="000C22EB" w:rsidP="000C22EB">
      <w:pPr>
        <w:tabs>
          <w:tab w:val="left" w:pos="1740"/>
        </w:tabs>
        <w:spacing w:after="240"/>
        <w:ind w:firstLine="0"/>
        <w:rPr>
          <w:rFonts w:ascii="Helvetica" w:eastAsia="Times New Roman" w:hAnsi="Helvetica" w:cs="Helvetica"/>
          <w:color w:val="000000"/>
          <w:sz w:val="24"/>
          <w:szCs w:val="24"/>
          <w:lang w:eastAsia="en-GB"/>
        </w:rPr>
      </w:pPr>
      <w:r w:rsidRPr="000C22EB">
        <w:rPr>
          <w:rFonts w:ascii="Helvetica" w:eastAsia="Times New Roman" w:hAnsi="Helvetica" w:cs="Helvetica"/>
          <w:color w:val="000000"/>
          <w:sz w:val="24"/>
          <w:szCs w:val="24"/>
          <w:lang w:eastAsia="en-GB"/>
        </w:rPr>
        <w:br/>
        <w:t>1) The masjid, and all SIF buildings, are a place of worship and venue for the enhancement of community welfare and engagement. All those involved with it, or SIF, in any form, whether as Trustees, employees, volunteers and worshippers must be free of politics</w:t>
      </w:r>
      <w:r w:rsidR="00051033">
        <w:rPr>
          <w:rFonts w:ascii="Helvetica" w:eastAsia="Times New Roman" w:hAnsi="Helvetica" w:cs="Helvetica"/>
          <w:color w:val="000000"/>
          <w:sz w:val="24"/>
          <w:szCs w:val="24"/>
          <w:lang w:eastAsia="en-GB"/>
        </w:rPr>
        <w:t xml:space="preserve">, </w:t>
      </w:r>
      <w:r w:rsidR="00D64391">
        <w:rPr>
          <w:rFonts w:ascii="Helvetica" w:eastAsia="Times New Roman" w:hAnsi="Helvetica" w:cs="Helvetica"/>
          <w:color w:val="000000"/>
          <w:sz w:val="24"/>
          <w:szCs w:val="24"/>
          <w:lang w:eastAsia="en-GB"/>
        </w:rPr>
        <w:t>politicking</w:t>
      </w:r>
      <w:r w:rsidRPr="000C22EB">
        <w:rPr>
          <w:rFonts w:ascii="Helvetica" w:eastAsia="Times New Roman" w:hAnsi="Helvetica" w:cs="Helvetica"/>
          <w:color w:val="000000"/>
          <w:sz w:val="24"/>
          <w:szCs w:val="24"/>
          <w:lang w:eastAsia="en-GB"/>
        </w:rPr>
        <w:t xml:space="preserve"> and political intrigue.</w:t>
      </w:r>
    </w:p>
    <w:p w14:paraId="37C81147" w14:textId="77777777" w:rsidR="000C22EB" w:rsidRPr="000C22EB" w:rsidRDefault="000C22EB" w:rsidP="000C22EB">
      <w:pPr>
        <w:tabs>
          <w:tab w:val="left" w:pos="1740"/>
        </w:tabs>
        <w:spacing w:after="240"/>
        <w:ind w:firstLine="0"/>
        <w:rPr>
          <w:rFonts w:ascii="Helvetica" w:eastAsia="Times New Roman" w:hAnsi="Helvetica" w:cs="Helvetica"/>
          <w:color w:val="000000"/>
          <w:sz w:val="24"/>
          <w:szCs w:val="24"/>
          <w:lang w:eastAsia="en-GB"/>
        </w:rPr>
      </w:pPr>
      <w:r w:rsidRPr="000C22EB">
        <w:rPr>
          <w:rFonts w:ascii="Helvetica" w:eastAsia="Times New Roman" w:hAnsi="Helvetica" w:cs="Helvetica"/>
          <w:color w:val="000000"/>
          <w:sz w:val="24"/>
          <w:szCs w:val="24"/>
          <w:lang w:eastAsia="en-GB"/>
        </w:rPr>
        <w:t>2) The sole objectives of the above individuals will be to serve the masjid and the work of SIF and carry out their duties to the best of their abilities.</w:t>
      </w:r>
    </w:p>
    <w:p w14:paraId="1C8235AF" w14:textId="16945CC5" w:rsidR="000C22EB" w:rsidRPr="000C22EB" w:rsidRDefault="000C22EB" w:rsidP="000C22EB">
      <w:pPr>
        <w:tabs>
          <w:tab w:val="left" w:pos="1740"/>
        </w:tabs>
        <w:spacing w:after="240"/>
        <w:ind w:firstLine="0"/>
        <w:rPr>
          <w:rFonts w:ascii="Helvetica" w:eastAsia="Times New Roman" w:hAnsi="Helvetica" w:cs="Helvetica"/>
          <w:color w:val="000000"/>
          <w:sz w:val="24"/>
          <w:szCs w:val="24"/>
          <w:lang w:eastAsia="en-GB"/>
        </w:rPr>
      </w:pPr>
      <w:r w:rsidRPr="000C22EB">
        <w:rPr>
          <w:rFonts w:ascii="Helvetica" w:eastAsia="Times New Roman" w:hAnsi="Helvetica" w:cs="Helvetica"/>
          <w:color w:val="000000"/>
          <w:sz w:val="24"/>
          <w:szCs w:val="24"/>
          <w:lang w:eastAsia="en-GB"/>
        </w:rPr>
        <w:t>3) Any of the above persons shown to be organising, orchestrating, encouraging, agitating, engaging or facilitating any behaviours that damage</w:t>
      </w:r>
      <w:r w:rsidR="007E2508">
        <w:rPr>
          <w:rFonts w:ascii="Helvetica" w:eastAsia="Times New Roman" w:hAnsi="Helvetica" w:cs="Helvetica"/>
          <w:color w:val="000000"/>
          <w:sz w:val="24"/>
          <w:szCs w:val="24"/>
          <w:lang w:eastAsia="en-GB"/>
        </w:rPr>
        <w:t>s</w:t>
      </w:r>
      <w:r w:rsidRPr="000C22EB">
        <w:rPr>
          <w:rFonts w:ascii="Helvetica" w:eastAsia="Times New Roman" w:hAnsi="Helvetica" w:cs="Helvetica"/>
          <w:color w:val="000000"/>
          <w:sz w:val="24"/>
          <w:szCs w:val="24"/>
          <w:lang w:eastAsia="en-GB"/>
        </w:rPr>
        <w:t xml:space="preserve"> or weaken bonds of Muslim brotherhood, </w:t>
      </w:r>
      <w:r w:rsidR="0049024C">
        <w:rPr>
          <w:rFonts w:ascii="Helvetica" w:eastAsia="Times New Roman" w:hAnsi="Helvetica" w:cs="Helvetica"/>
          <w:color w:val="000000"/>
          <w:sz w:val="24"/>
          <w:szCs w:val="24"/>
          <w:lang w:eastAsia="en-GB"/>
        </w:rPr>
        <w:t xml:space="preserve">community </w:t>
      </w:r>
      <w:r w:rsidRPr="000C22EB">
        <w:rPr>
          <w:rFonts w:ascii="Helvetica" w:eastAsia="Times New Roman" w:hAnsi="Helvetica" w:cs="Helvetica"/>
          <w:color w:val="000000"/>
          <w:sz w:val="24"/>
          <w:szCs w:val="24"/>
          <w:lang w:eastAsia="en-GB"/>
        </w:rPr>
        <w:t>harmony and fraternity; engage in politicking, cause mischief, disunity and suspicion within SIF or among the community, shall be held accountable and appropriate sanctions applied, if proven. The sanctions include, but are not limited to:</w:t>
      </w:r>
      <w:r w:rsidRPr="000C22EB">
        <w:rPr>
          <w:rFonts w:ascii="Helvetica" w:eastAsia="Times New Roman" w:hAnsi="Helvetica" w:cs="Helvetica"/>
          <w:color w:val="000000"/>
          <w:sz w:val="24"/>
          <w:szCs w:val="24"/>
          <w:lang w:eastAsia="en-GB"/>
        </w:rPr>
        <w:br/>
      </w:r>
    </w:p>
    <w:p w14:paraId="4A524308" w14:textId="77777777" w:rsidR="000C22EB" w:rsidRPr="000C22EB" w:rsidRDefault="000C22EB" w:rsidP="000C22EB">
      <w:pPr>
        <w:tabs>
          <w:tab w:val="left" w:pos="1740"/>
        </w:tabs>
        <w:spacing w:after="240"/>
        <w:ind w:firstLine="0"/>
        <w:rPr>
          <w:rFonts w:ascii="Helvetica" w:eastAsia="Times New Roman" w:hAnsi="Helvetica" w:cs="Helvetica"/>
          <w:color w:val="000000"/>
          <w:sz w:val="24"/>
          <w:szCs w:val="24"/>
          <w:lang w:eastAsia="en-GB"/>
        </w:rPr>
      </w:pPr>
      <w:r w:rsidRPr="000C22EB">
        <w:rPr>
          <w:rFonts w:ascii="Helvetica" w:eastAsia="Times New Roman" w:hAnsi="Helvetica" w:cs="Helvetica"/>
          <w:color w:val="000000"/>
          <w:sz w:val="24"/>
          <w:szCs w:val="24"/>
          <w:lang w:eastAsia="en-GB"/>
        </w:rPr>
        <w:t>a) Resignation of Trustee, </w:t>
      </w:r>
    </w:p>
    <w:p w14:paraId="50E2562F" w14:textId="77777777" w:rsidR="000C22EB" w:rsidRPr="000C22EB" w:rsidRDefault="000C22EB" w:rsidP="000C22EB">
      <w:pPr>
        <w:tabs>
          <w:tab w:val="left" w:pos="1740"/>
        </w:tabs>
        <w:spacing w:after="240"/>
        <w:ind w:firstLine="0"/>
        <w:rPr>
          <w:rFonts w:ascii="Helvetica" w:eastAsia="Times New Roman" w:hAnsi="Helvetica" w:cs="Helvetica"/>
          <w:color w:val="000000"/>
          <w:sz w:val="24"/>
          <w:szCs w:val="24"/>
          <w:lang w:eastAsia="en-GB"/>
        </w:rPr>
      </w:pPr>
      <w:r w:rsidRPr="000C22EB">
        <w:rPr>
          <w:rFonts w:ascii="Helvetica" w:eastAsia="Times New Roman" w:hAnsi="Helvetica" w:cs="Helvetica"/>
          <w:color w:val="000000"/>
          <w:sz w:val="24"/>
          <w:szCs w:val="24"/>
          <w:lang w:eastAsia="en-GB"/>
        </w:rPr>
        <w:t>b) Dismissal of employee</w:t>
      </w:r>
    </w:p>
    <w:p w14:paraId="16111F78" w14:textId="77777777" w:rsidR="000C22EB" w:rsidRPr="000C22EB" w:rsidRDefault="000C22EB" w:rsidP="000C22EB">
      <w:pPr>
        <w:tabs>
          <w:tab w:val="left" w:pos="1740"/>
        </w:tabs>
        <w:spacing w:after="240"/>
        <w:ind w:firstLine="0"/>
        <w:rPr>
          <w:rFonts w:ascii="Helvetica" w:eastAsia="Times New Roman" w:hAnsi="Helvetica" w:cs="Helvetica"/>
          <w:color w:val="000000"/>
          <w:sz w:val="24"/>
          <w:szCs w:val="24"/>
          <w:lang w:eastAsia="en-GB"/>
        </w:rPr>
      </w:pPr>
      <w:r w:rsidRPr="000C22EB">
        <w:rPr>
          <w:rFonts w:ascii="Helvetica" w:eastAsia="Times New Roman" w:hAnsi="Helvetica" w:cs="Helvetica"/>
          <w:color w:val="000000"/>
          <w:sz w:val="24"/>
          <w:szCs w:val="24"/>
          <w:lang w:eastAsia="en-GB"/>
        </w:rPr>
        <w:t>c) Volunteer(s) relieved of their roles</w:t>
      </w:r>
    </w:p>
    <w:p w14:paraId="29F102A1" w14:textId="3B37EA73" w:rsidR="000C22EB" w:rsidRPr="000C22EB" w:rsidRDefault="000C22EB" w:rsidP="000C22EB">
      <w:pPr>
        <w:tabs>
          <w:tab w:val="left" w:pos="1740"/>
        </w:tabs>
        <w:spacing w:after="240"/>
        <w:ind w:firstLine="0"/>
        <w:rPr>
          <w:rFonts w:ascii="Helvetica" w:eastAsia="Times New Roman" w:hAnsi="Helvetica" w:cs="Helvetica"/>
          <w:color w:val="000000"/>
          <w:sz w:val="24"/>
          <w:szCs w:val="24"/>
          <w:lang w:eastAsia="en-GB"/>
        </w:rPr>
      </w:pPr>
      <w:r w:rsidRPr="000C22EB">
        <w:rPr>
          <w:rFonts w:ascii="Helvetica" w:eastAsia="Times New Roman" w:hAnsi="Helvetica" w:cs="Helvetica"/>
          <w:color w:val="000000"/>
          <w:sz w:val="24"/>
          <w:szCs w:val="24"/>
          <w:lang w:eastAsia="en-GB"/>
        </w:rPr>
        <w:t>d) Member(s) of the congregation being barred from the masjid</w:t>
      </w:r>
      <w:r w:rsidR="00151277">
        <w:rPr>
          <w:rFonts w:ascii="Helvetica" w:eastAsia="Times New Roman" w:hAnsi="Helvetica" w:cs="Helvetica"/>
          <w:color w:val="000000"/>
          <w:sz w:val="24"/>
          <w:szCs w:val="24"/>
          <w:lang w:eastAsia="en-GB"/>
        </w:rPr>
        <w:t xml:space="preserve"> and SIF run buildings.</w:t>
      </w:r>
    </w:p>
    <w:p w14:paraId="4EF150D8" w14:textId="77777777" w:rsidR="000C22EB" w:rsidRPr="000C22EB" w:rsidRDefault="000C22EB" w:rsidP="000C22EB">
      <w:pPr>
        <w:tabs>
          <w:tab w:val="left" w:pos="1740"/>
        </w:tabs>
        <w:spacing w:after="240"/>
        <w:ind w:firstLine="0"/>
        <w:rPr>
          <w:rFonts w:ascii="Helvetica" w:eastAsia="Times New Roman" w:hAnsi="Helvetica" w:cs="Helvetica"/>
          <w:color w:val="000000"/>
          <w:sz w:val="24"/>
          <w:szCs w:val="24"/>
          <w:lang w:eastAsia="en-GB"/>
        </w:rPr>
      </w:pPr>
      <w:r w:rsidRPr="000C22EB">
        <w:rPr>
          <w:rFonts w:ascii="Helvetica" w:eastAsia="Times New Roman" w:hAnsi="Helvetica" w:cs="Helvetica"/>
          <w:color w:val="000000"/>
          <w:sz w:val="24"/>
          <w:szCs w:val="24"/>
          <w:lang w:eastAsia="en-GB"/>
        </w:rPr>
        <w:t>Any person found guilty of any of the above will be automatically, and permanently, excluded from serving in any of the above capacities in perpetuity, and notice of such exclusion shall be lodged in SIF records and with the charity commission.</w:t>
      </w:r>
    </w:p>
    <w:p w14:paraId="40296C86" w14:textId="77777777" w:rsidR="000C22EB" w:rsidRDefault="000C22EB" w:rsidP="005A7B69">
      <w:pPr>
        <w:tabs>
          <w:tab w:val="left" w:pos="1740"/>
        </w:tabs>
        <w:spacing w:after="240"/>
        <w:ind w:firstLine="0"/>
        <w:rPr>
          <w:rFonts w:ascii="Helvetica" w:eastAsia="Times New Roman" w:hAnsi="Helvetica" w:cs="Helvetica"/>
          <w:color w:val="000000"/>
          <w:sz w:val="24"/>
          <w:szCs w:val="24"/>
          <w:lang w:eastAsia="en-GB"/>
        </w:rPr>
      </w:pPr>
    </w:p>
    <w:p w14:paraId="4EBAFFCF" w14:textId="739E9D25" w:rsidR="000D13B4" w:rsidRDefault="000D13B4" w:rsidP="00C72CCB">
      <w:pPr>
        <w:spacing w:after="240"/>
        <w:ind w:firstLine="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The </w:t>
      </w:r>
      <w:r w:rsidR="00343492">
        <w:rPr>
          <w:rFonts w:ascii="Helvetica" w:eastAsia="Times New Roman" w:hAnsi="Helvetica" w:cs="Helvetica"/>
          <w:color w:val="000000"/>
          <w:sz w:val="24"/>
          <w:szCs w:val="24"/>
          <w:lang w:eastAsia="en-GB"/>
        </w:rPr>
        <w:t xml:space="preserve">trustee </w:t>
      </w:r>
      <w:r>
        <w:rPr>
          <w:rFonts w:ascii="Helvetica" w:eastAsia="Times New Roman" w:hAnsi="Helvetica" w:cs="Helvetica"/>
          <w:color w:val="000000"/>
          <w:sz w:val="24"/>
          <w:szCs w:val="24"/>
          <w:lang w:eastAsia="en-GB"/>
        </w:rPr>
        <w:t xml:space="preserve">application process is outlined </w:t>
      </w:r>
      <w:r w:rsidR="0002643E">
        <w:rPr>
          <w:rFonts w:ascii="Helvetica" w:eastAsia="Times New Roman" w:hAnsi="Helvetica" w:cs="Helvetica"/>
          <w:color w:val="000000"/>
          <w:sz w:val="24"/>
          <w:szCs w:val="24"/>
          <w:lang w:eastAsia="en-GB"/>
        </w:rPr>
        <w:t>at the end of the document.</w:t>
      </w:r>
    </w:p>
    <w:p w14:paraId="6D774200" w14:textId="057351C6" w:rsidR="00E44428" w:rsidRDefault="00E44428">
      <w:pPr>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br w:type="page"/>
      </w:r>
    </w:p>
    <w:p w14:paraId="2C5952AB" w14:textId="2BB320B4" w:rsidR="00C72CCB" w:rsidRPr="000E7049" w:rsidRDefault="00E546E8" w:rsidP="000E7049">
      <w:pPr>
        <w:spacing w:after="240"/>
        <w:ind w:firstLine="0"/>
        <w:jc w:val="center"/>
        <w:rPr>
          <w:rFonts w:ascii="Helvetica" w:eastAsia="Times New Roman" w:hAnsi="Helvetica" w:cs="Helvetica"/>
          <w:b/>
          <w:bCs/>
          <w:color w:val="000000"/>
          <w:sz w:val="28"/>
          <w:szCs w:val="28"/>
          <w:lang w:eastAsia="en-GB"/>
        </w:rPr>
      </w:pPr>
      <w:r>
        <w:rPr>
          <w:rFonts w:ascii="Helvetica" w:eastAsia="Times New Roman" w:hAnsi="Helvetica" w:cs="Helvetica"/>
          <w:b/>
          <w:bCs/>
          <w:color w:val="000000"/>
          <w:sz w:val="28"/>
          <w:szCs w:val="28"/>
          <w:lang w:eastAsia="en-GB"/>
        </w:rPr>
        <w:lastRenderedPageBreak/>
        <w:t xml:space="preserve">Trustee Designation and </w:t>
      </w:r>
      <w:r w:rsidR="00E44428" w:rsidRPr="000E7049">
        <w:rPr>
          <w:rFonts w:ascii="Helvetica" w:eastAsia="Times New Roman" w:hAnsi="Helvetica" w:cs="Helvetica"/>
          <w:b/>
          <w:bCs/>
          <w:color w:val="000000"/>
          <w:sz w:val="28"/>
          <w:szCs w:val="28"/>
          <w:lang w:eastAsia="en-GB"/>
        </w:rPr>
        <w:t>Roles</w:t>
      </w:r>
    </w:p>
    <w:p w14:paraId="448E9A34" w14:textId="772FE2EC" w:rsidR="00E44428" w:rsidRDefault="00A63D0B" w:rsidP="00C72CCB">
      <w:pPr>
        <w:spacing w:after="240"/>
        <w:ind w:firstLine="0"/>
        <w:rPr>
          <w:rFonts w:ascii="Helvetica" w:eastAsia="Times New Roman" w:hAnsi="Helvetica" w:cs="Helvetica"/>
          <w:b/>
          <w:bCs/>
          <w:color w:val="000000"/>
          <w:sz w:val="24"/>
          <w:szCs w:val="24"/>
          <w:lang w:eastAsia="en-GB"/>
        </w:rPr>
      </w:pPr>
      <w:r>
        <w:rPr>
          <w:rFonts w:ascii="Helvetica" w:eastAsia="Times New Roman" w:hAnsi="Helvetica" w:cs="Helvetica"/>
          <w:b/>
          <w:bCs/>
          <w:color w:val="000000"/>
          <w:sz w:val="24"/>
          <w:szCs w:val="24"/>
          <w:lang w:eastAsia="en-GB"/>
        </w:rPr>
        <w:t>Introduction</w:t>
      </w:r>
    </w:p>
    <w:p w14:paraId="0321808F" w14:textId="20F2BEF9" w:rsidR="00A63D0B" w:rsidRDefault="00A63D0B" w:rsidP="00C72CCB">
      <w:pPr>
        <w:spacing w:after="240"/>
        <w:ind w:firstLine="0"/>
        <w:rPr>
          <w:rFonts w:ascii="Helvetica" w:eastAsia="Times New Roman" w:hAnsi="Helvetica" w:cs="Helvetica"/>
          <w:color w:val="000000"/>
          <w:sz w:val="24"/>
          <w:szCs w:val="24"/>
          <w:lang w:eastAsia="en-GB"/>
        </w:rPr>
      </w:pPr>
      <w:r w:rsidRPr="000E7049">
        <w:rPr>
          <w:rFonts w:ascii="Helvetica" w:eastAsia="Times New Roman" w:hAnsi="Helvetica" w:cs="Helvetica"/>
          <w:color w:val="000000"/>
          <w:sz w:val="24"/>
          <w:szCs w:val="24"/>
          <w:lang w:eastAsia="en-GB"/>
        </w:rPr>
        <w:t>Much work has been undertaken over the years to strengthen governance and</w:t>
      </w:r>
      <w:r>
        <w:rPr>
          <w:rFonts w:ascii="Helvetica" w:eastAsia="Times New Roman" w:hAnsi="Helvetica" w:cs="Helvetica"/>
          <w:b/>
          <w:bCs/>
          <w:color w:val="000000"/>
          <w:sz w:val="24"/>
          <w:szCs w:val="24"/>
          <w:lang w:eastAsia="en-GB"/>
        </w:rPr>
        <w:t xml:space="preserve"> </w:t>
      </w:r>
      <w:r w:rsidRPr="000E7049">
        <w:rPr>
          <w:rFonts w:ascii="Helvetica" w:eastAsia="Times New Roman" w:hAnsi="Helvetica" w:cs="Helvetica"/>
          <w:color w:val="000000"/>
          <w:sz w:val="24"/>
          <w:szCs w:val="24"/>
          <w:lang w:eastAsia="en-GB"/>
        </w:rPr>
        <w:t xml:space="preserve">accountability of the </w:t>
      </w:r>
      <w:r w:rsidR="005A6761" w:rsidRPr="000E7049">
        <w:rPr>
          <w:rFonts w:ascii="Helvetica" w:eastAsia="Times New Roman" w:hAnsi="Helvetica" w:cs="Helvetica"/>
          <w:color w:val="000000"/>
          <w:sz w:val="24"/>
          <w:szCs w:val="24"/>
          <w:lang w:eastAsia="en-GB"/>
        </w:rPr>
        <w:t>Charity. Over the past several years, the committee</w:t>
      </w:r>
      <w:r w:rsidR="005A6761">
        <w:rPr>
          <w:rFonts w:ascii="Helvetica" w:eastAsia="Times New Roman" w:hAnsi="Helvetica" w:cs="Helvetica"/>
          <w:b/>
          <w:bCs/>
          <w:color w:val="000000"/>
          <w:sz w:val="24"/>
          <w:szCs w:val="24"/>
          <w:lang w:eastAsia="en-GB"/>
        </w:rPr>
        <w:t xml:space="preserve"> </w:t>
      </w:r>
      <w:r w:rsidR="005A6761" w:rsidRPr="000E7049">
        <w:rPr>
          <w:rFonts w:ascii="Helvetica" w:eastAsia="Times New Roman" w:hAnsi="Helvetica" w:cs="Helvetica"/>
          <w:color w:val="000000"/>
          <w:sz w:val="24"/>
          <w:szCs w:val="24"/>
          <w:lang w:eastAsia="en-GB"/>
        </w:rPr>
        <w:t xml:space="preserve">structure </w:t>
      </w:r>
      <w:r w:rsidR="000E7049" w:rsidRPr="000E7049">
        <w:rPr>
          <w:rFonts w:ascii="Helvetica" w:eastAsia="Times New Roman" w:hAnsi="Helvetica" w:cs="Helvetica"/>
          <w:color w:val="000000"/>
          <w:sz w:val="24"/>
          <w:szCs w:val="24"/>
          <w:lang w:eastAsia="en-GB"/>
        </w:rPr>
        <w:t xml:space="preserve">was disbanded as it had no legal basis for its existence, nor </w:t>
      </w:r>
      <w:r w:rsidR="004510CF">
        <w:rPr>
          <w:rFonts w:ascii="Helvetica" w:eastAsia="Times New Roman" w:hAnsi="Helvetica" w:cs="Helvetica"/>
          <w:color w:val="000000"/>
          <w:sz w:val="24"/>
          <w:szCs w:val="24"/>
          <w:lang w:eastAsia="en-GB"/>
        </w:rPr>
        <w:t>any role in decision making.</w:t>
      </w:r>
      <w:r w:rsidR="00805307">
        <w:rPr>
          <w:rFonts w:ascii="Helvetica" w:eastAsia="Times New Roman" w:hAnsi="Helvetica" w:cs="Helvetica"/>
          <w:color w:val="000000"/>
          <w:sz w:val="24"/>
          <w:szCs w:val="24"/>
          <w:lang w:eastAsia="en-GB"/>
        </w:rPr>
        <w:t xml:space="preserve"> The trustees, as </w:t>
      </w:r>
      <w:r w:rsidR="00A57CDE">
        <w:rPr>
          <w:rFonts w:ascii="Helvetica" w:eastAsia="Times New Roman" w:hAnsi="Helvetica" w:cs="Helvetica"/>
          <w:color w:val="000000"/>
          <w:sz w:val="24"/>
          <w:szCs w:val="24"/>
          <w:lang w:eastAsia="en-GB"/>
        </w:rPr>
        <w:t>obliged and legally required</w:t>
      </w:r>
      <w:r w:rsidR="00805307">
        <w:rPr>
          <w:rFonts w:ascii="Helvetica" w:eastAsia="Times New Roman" w:hAnsi="Helvetica" w:cs="Helvetica"/>
          <w:color w:val="000000"/>
          <w:sz w:val="24"/>
          <w:szCs w:val="24"/>
          <w:lang w:eastAsia="en-GB"/>
        </w:rPr>
        <w:t>, make all charity decision</w:t>
      </w:r>
      <w:r w:rsidR="007D4F82">
        <w:rPr>
          <w:rFonts w:ascii="Helvetica" w:eastAsia="Times New Roman" w:hAnsi="Helvetica" w:cs="Helvetica"/>
          <w:color w:val="000000"/>
          <w:sz w:val="24"/>
          <w:szCs w:val="24"/>
          <w:lang w:eastAsia="en-GB"/>
        </w:rPr>
        <w:t>s</w:t>
      </w:r>
      <w:r w:rsidR="00805307">
        <w:rPr>
          <w:rFonts w:ascii="Helvetica" w:eastAsia="Times New Roman" w:hAnsi="Helvetica" w:cs="Helvetica"/>
          <w:color w:val="000000"/>
          <w:sz w:val="24"/>
          <w:szCs w:val="24"/>
          <w:lang w:eastAsia="en-GB"/>
        </w:rPr>
        <w:t xml:space="preserve"> and are held </w:t>
      </w:r>
      <w:r w:rsidR="000E4776">
        <w:rPr>
          <w:rFonts w:ascii="Helvetica" w:eastAsia="Times New Roman" w:hAnsi="Helvetica" w:cs="Helvetica"/>
          <w:color w:val="000000"/>
          <w:sz w:val="24"/>
          <w:szCs w:val="24"/>
          <w:lang w:eastAsia="en-GB"/>
        </w:rPr>
        <w:t xml:space="preserve">responsible and </w:t>
      </w:r>
      <w:r w:rsidR="00805307">
        <w:rPr>
          <w:rFonts w:ascii="Helvetica" w:eastAsia="Times New Roman" w:hAnsi="Helvetica" w:cs="Helvetica"/>
          <w:color w:val="000000"/>
          <w:sz w:val="24"/>
          <w:szCs w:val="24"/>
          <w:lang w:eastAsia="en-GB"/>
        </w:rPr>
        <w:t>accountable</w:t>
      </w:r>
      <w:r w:rsidR="007D4F82">
        <w:rPr>
          <w:rFonts w:ascii="Helvetica" w:eastAsia="Times New Roman" w:hAnsi="Helvetica" w:cs="Helvetica"/>
          <w:color w:val="000000"/>
          <w:sz w:val="24"/>
          <w:szCs w:val="24"/>
          <w:lang w:eastAsia="en-GB"/>
        </w:rPr>
        <w:t xml:space="preserve"> for those.</w:t>
      </w:r>
      <w:r w:rsidR="00805307">
        <w:rPr>
          <w:rFonts w:ascii="Helvetica" w:eastAsia="Times New Roman" w:hAnsi="Helvetica" w:cs="Helvetica"/>
          <w:color w:val="000000"/>
          <w:sz w:val="24"/>
          <w:szCs w:val="24"/>
          <w:lang w:eastAsia="en-GB"/>
        </w:rPr>
        <w:t xml:space="preserve"> </w:t>
      </w:r>
    </w:p>
    <w:p w14:paraId="593576DE" w14:textId="347DF154" w:rsidR="004510CF" w:rsidRDefault="004510CF" w:rsidP="00C72CCB">
      <w:pPr>
        <w:spacing w:after="240"/>
        <w:ind w:firstLine="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More recent </w:t>
      </w:r>
      <w:r w:rsidR="00B923CC">
        <w:rPr>
          <w:rFonts w:ascii="Helvetica" w:eastAsia="Times New Roman" w:hAnsi="Helvetica" w:cs="Helvetica"/>
          <w:color w:val="000000"/>
          <w:sz w:val="24"/>
          <w:szCs w:val="24"/>
          <w:lang w:eastAsia="en-GB"/>
        </w:rPr>
        <w:t>governance enhancements ha</w:t>
      </w:r>
      <w:r w:rsidR="000E4776">
        <w:rPr>
          <w:rFonts w:ascii="Helvetica" w:eastAsia="Times New Roman" w:hAnsi="Helvetica" w:cs="Helvetica"/>
          <w:color w:val="000000"/>
          <w:sz w:val="24"/>
          <w:szCs w:val="24"/>
          <w:lang w:eastAsia="en-GB"/>
        </w:rPr>
        <w:t>ve</w:t>
      </w:r>
      <w:r w:rsidR="00B923CC">
        <w:rPr>
          <w:rFonts w:ascii="Helvetica" w:eastAsia="Times New Roman" w:hAnsi="Helvetica" w:cs="Helvetica"/>
          <w:color w:val="000000"/>
          <w:sz w:val="24"/>
          <w:szCs w:val="24"/>
          <w:lang w:eastAsia="en-GB"/>
        </w:rPr>
        <w:t xml:space="preserve"> been the change in registration from a Trust to a Charitable Incorporated </w:t>
      </w:r>
      <w:r w:rsidR="005A76A5">
        <w:rPr>
          <w:rFonts w:ascii="Helvetica" w:eastAsia="Times New Roman" w:hAnsi="Helvetica" w:cs="Helvetica"/>
          <w:color w:val="000000"/>
          <w:sz w:val="24"/>
          <w:szCs w:val="24"/>
          <w:lang w:eastAsia="en-GB"/>
        </w:rPr>
        <w:t>Charity (CIO)</w:t>
      </w:r>
      <w:r w:rsidR="000E4776">
        <w:rPr>
          <w:rFonts w:ascii="Helvetica" w:eastAsia="Times New Roman" w:hAnsi="Helvetica" w:cs="Helvetica"/>
          <w:color w:val="000000"/>
          <w:sz w:val="24"/>
          <w:szCs w:val="24"/>
          <w:lang w:eastAsia="en-GB"/>
        </w:rPr>
        <w:t>.</w:t>
      </w:r>
      <w:r w:rsidR="00D4620E">
        <w:rPr>
          <w:rFonts w:ascii="Helvetica" w:eastAsia="Times New Roman" w:hAnsi="Helvetica" w:cs="Helvetica"/>
          <w:color w:val="000000"/>
          <w:sz w:val="24"/>
          <w:szCs w:val="24"/>
          <w:lang w:eastAsia="en-GB"/>
        </w:rPr>
        <w:t xml:space="preserve"> Under the Trust Deed, </w:t>
      </w:r>
      <w:r w:rsidR="00563AA0">
        <w:rPr>
          <w:rFonts w:ascii="Helvetica" w:eastAsia="Times New Roman" w:hAnsi="Helvetica" w:cs="Helvetica"/>
          <w:color w:val="000000"/>
          <w:sz w:val="24"/>
          <w:szCs w:val="24"/>
          <w:lang w:eastAsia="en-GB"/>
        </w:rPr>
        <w:t>all SIF assets were held in Trust by the trustee</w:t>
      </w:r>
      <w:r w:rsidR="007D4F82">
        <w:rPr>
          <w:rFonts w:ascii="Helvetica" w:eastAsia="Times New Roman" w:hAnsi="Helvetica" w:cs="Helvetica"/>
          <w:color w:val="000000"/>
          <w:sz w:val="24"/>
          <w:szCs w:val="24"/>
          <w:lang w:eastAsia="en-GB"/>
        </w:rPr>
        <w:t>s</w:t>
      </w:r>
      <w:r w:rsidR="00563AA0">
        <w:rPr>
          <w:rFonts w:ascii="Helvetica" w:eastAsia="Times New Roman" w:hAnsi="Helvetica" w:cs="Helvetica"/>
          <w:color w:val="000000"/>
          <w:sz w:val="24"/>
          <w:szCs w:val="24"/>
          <w:lang w:eastAsia="en-GB"/>
        </w:rPr>
        <w:t>, including personal liability</w:t>
      </w:r>
      <w:r w:rsidR="008C23B7">
        <w:rPr>
          <w:rFonts w:ascii="Helvetica" w:eastAsia="Times New Roman" w:hAnsi="Helvetica" w:cs="Helvetica"/>
          <w:color w:val="000000"/>
          <w:sz w:val="24"/>
          <w:szCs w:val="24"/>
          <w:lang w:eastAsia="en-GB"/>
        </w:rPr>
        <w:t xml:space="preserve"> obligations. This </w:t>
      </w:r>
      <w:r w:rsidR="001100AA">
        <w:rPr>
          <w:rFonts w:ascii="Helvetica" w:eastAsia="Times New Roman" w:hAnsi="Helvetica" w:cs="Helvetica"/>
          <w:color w:val="000000"/>
          <w:sz w:val="24"/>
          <w:szCs w:val="24"/>
          <w:lang w:eastAsia="en-GB"/>
        </w:rPr>
        <w:t xml:space="preserve">hindered the work of the charity, for example in </w:t>
      </w:r>
      <w:r w:rsidR="00750721">
        <w:rPr>
          <w:rFonts w:ascii="Helvetica" w:eastAsia="Times New Roman" w:hAnsi="Helvetica" w:cs="Helvetica"/>
          <w:color w:val="000000"/>
          <w:sz w:val="24"/>
          <w:szCs w:val="24"/>
          <w:lang w:eastAsia="en-GB"/>
        </w:rPr>
        <w:t xml:space="preserve">inability </w:t>
      </w:r>
      <w:r w:rsidR="001100AA">
        <w:rPr>
          <w:rFonts w:ascii="Helvetica" w:eastAsia="Times New Roman" w:hAnsi="Helvetica" w:cs="Helvetica"/>
          <w:color w:val="000000"/>
          <w:sz w:val="24"/>
          <w:szCs w:val="24"/>
          <w:lang w:eastAsia="en-GB"/>
        </w:rPr>
        <w:t>to borrow</w:t>
      </w:r>
      <w:r w:rsidR="00BE0AC5">
        <w:rPr>
          <w:rFonts w:ascii="Helvetica" w:eastAsia="Times New Roman" w:hAnsi="Helvetica" w:cs="Helvetica"/>
          <w:color w:val="000000"/>
          <w:sz w:val="24"/>
          <w:szCs w:val="24"/>
          <w:lang w:eastAsia="en-GB"/>
        </w:rPr>
        <w:t xml:space="preserve"> money to fund capital projects. It also </w:t>
      </w:r>
      <w:r w:rsidR="008C23B7">
        <w:rPr>
          <w:rFonts w:ascii="Helvetica" w:eastAsia="Times New Roman" w:hAnsi="Helvetica" w:cs="Helvetica"/>
          <w:color w:val="000000"/>
          <w:sz w:val="24"/>
          <w:szCs w:val="24"/>
          <w:lang w:eastAsia="en-GB"/>
        </w:rPr>
        <w:t>restricted interest from well-qualified individual</w:t>
      </w:r>
      <w:r w:rsidR="00BE0AC5">
        <w:rPr>
          <w:rFonts w:ascii="Helvetica" w:eastAsia="Times New Roman" w:hAnsi="Helvetica" w:cs="Helvetica"/>
          <w:color w:val="000000"/>
          <w:sz w:val="24"/>
          <w:szCs w:val="24"/>
          <w:lang w:eastAsia="en-GB"/>
        </w:rPr>
        <w:t>s</w:t>
      </w:r>
      <w:r w:rsidR="008C23B7">
        <w:rPr>
          <w:rFonts w:ascii="Helvetica" w:eastAsia="Times New Roman" w:hAnsi="Helvetica" w:cs="Helvetica"/>
          <w:color w:val="000000"/>
          <w:sz w:val="24"/>
          <w:szCs w:val="24"/>
          <w:lang w:eastAsia="en-GB"/>
        </w:rPr>
        <w:t xml:space="preserve"> to consider applying</w:t>
      </w:r>
      <w:r w:rsidR="00BE0AC5">
        <w:rPr>
          <w:rFonts w:ascii="Helvetica" w:eastAsia="Times New Roman" w:hAnsi="Helvetica" w:cs="Helvetica"/>
          <w:color w:val="000000"/>
          <w:sz w:val="24"/>
          <w:szCs w:val="24"/>
          <w:lang w:eastAsia="en-GB"/>
        </w:rPr>
        <w:t xml:space="preserve"> </w:t>
      </w:r>
      <w:r w:rsidR="001D5A5A">
        <w:rPr>
          <w:rFonts w:ascii="Helvetica" w:eastAsia="Times New Roman" w:hAnsi="Helvetica" w:cs="Helvetica"/>
          <w:color w:val="000000"/>
          <w:sz w:val="24"/>
          <w:szCs w:val="24"/>
          <w:lang w:eastAsia="en-GB"/>
        </w:rPr>
        <w:t xml:space="preserve">to be a trustee </w:t>
      </w:r>
      <w:r w:rsidR="00BE0AC5">
        <w:rPr>
          <w:rFonts w:ascii="Helvetica" w:eastAsia="Times New Roman" w:hAnsi="Helvetica" w:cs="Helvetica"/>
          <w:color w:val="000000"/>
          <w:sz w:val="24"/>
          <w:szCs w:val="24"/>
          <w:lang w:eastAsia="en-GB"/>
        </w:rPr>
        <w:t>due to personal liability</w:t>
      </w:r>
      <w:r w:rsidR="001D5A5A">
        <w:rPr>
          <w:rFonts w:ascii="Helvetica" w:eastAsia="Times New Roman" w:hAnsi="Helvetica" w:cs="Helvetica"/>
          <w:color w:val="000000"/>
          <w:sz w:val="24"/>
          <w:szCs w:val="24"/>
          <w:lang w:eastAsia="en-GB"/>
        </w:rPr>
        <w:t xml:space="preserve"> and potential career impact.</w:t>
      </w:r>
    </w:p>
    <w:p w14:paraId="67C86D26" w14:textId="7AF6667B" w:rsidR="000E4776" w:rsidRDefault="00732870" w:rsidP="00C72CCB">
      <w:pPr>
        <w:spacing w:after="240"/>
        <w:ind w:firstLine="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By </w:t>
      </w:r>
      <w:r w:rsidR="000E4776" w:rsidRPr="000E4776">
        <w:rPr>
          <w:rFonts w:ascii="Helvetica" w:eastAsia="Times New Roman" w:hAnsi="Helvetica" w:cs="Helvetica"/>
          <w:color w:val="000000"/>
          <w:sz w:val="24"/>
          <w:szCs w:val="24"/>
          <w:lang w:eastAsia="en-GB"/>
        </w:rPr>
        <w:t>incorporating</w:t>
      </w:r>
      <w:r w:rsidR="00241FD9">
        <w:rPr>
          <w:rFonts w:ascii="Helvetica" w:eastAsia="Times New Roman" w:hAnsi="Helvetica" w:cs="Helvetica"/>
          <w:color w:val="000000"/>
          <w:sz w:val="24"/>
          <w:szCs w:val="24"/>
          <w:lang w:eastAsia="en-GB"/>
        </w:rPr>
        <w:t xml:space="preserve">, </w:t>
      </w:r>
      <w:r w:rsidR="000E4776" w:rsidRPr="000E4776">
        <w:rPr>
          <w:rFonts w:ascii="Helvetica" w:eastAsia="Times New Roman" w:hAnsi="Helvetica" w:cs="Helvetica"/>
          <w:color w:val="000000"/>
          <w:sz w:val="24"/>
          <w:szCs w:val="24"/>
          <w:lang w:eastAsia="en-GB"/>
        </w:rPr>
        <w:t>the CIO grant</w:t>
      </w:r>
      <w:r>
        <w:rPr>
          <w:rFonts w:ascii="Helvetica" w:eastAsia="Times New Roman" w:hAnsi="Helvetica" w:cs="Helvetica"/>
          <w:color w:val="000000"/>
          <w:sz w:val="24"/>
          <w:szCs w:val="24"/>
          <w:lang w:eastAsia="en-GB"/>
        </w:rPr>
        <w:t>s</w:t>
      </w:r>
      <w:r w:rsidR="000E4776" w:rsidRPr="000E4776">
        <w:rPr>
          <w:rFonts w:ascii="Helvetica" w:eastAsia="Times New Roman" w:hAnsi="Helvetica" w:cs="Helvetica"/>
          <w:color w:val="000000"/>
          <w:sz w:val="24"/>
          <w:szCs w:val="24"/>
          <w:lang w:eastAsia="en-GB"/>
        </w:rPr>
        <w:t xml:space="preserve"> an indemnity to the trustees of the unincorporated charity for any losses incurred during their tenure. This is because a CIO’s liability is limited whereas trustees of an unincorporated charity can be held personally liable. </w:t>
      </w:r>
      <w:r w:rsidR="00D73D9A">
        <w:rPr>
          <w:rFonts w:ascii="Helvetica" w:eastAsia="Times New Roman" w:hAnsi="Helvetica" w:cs="Helvetica"/>
          <w:color w:val="000000"/>
          <w:sz w:val="24"/>
          <w:szCs w:val="24"/>
          <w:lang w:eastAsia="en-GB"/>
        </w:rPr>
        <w:t>It also allows the CIO to borrow money to fund capital projects such as the proposed second floor to the King St Masjid, t</w:t>
      </w:r>
      <w:r w:rsidR="00B52DCD">
        <w:rPr>
          <w:rFonts w:ascii="Helvetica" w:eastAsia="Times New Roman" w:hAnsi="Helvetica" w:cs="Helvetica"/>
          <w:color w:val="000000"/>
          <w:sz w:val="24"/>
          <w:szCs w:val="24"/>
          <w:lang w:eastAsia="en-GB"/>
        </w:rPr>
        <w:t>he funeral area, and other projects.</w:t>
      </w:r>
    </w:p>
    <w:p w14:paraId="5D50F82E" w14:textId="0E3AEAB5" w:rsidR="00E8292A" w:rsidRDefault="00E8292A" w:rsidP="00C72CCB">
      <w:pPr>
        <w:spacing w:after="240"/>
        <w:ind w:firstLine="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As part of the incorporation, the </w:t>
      </w:r>
      <w:r w:rsidR="00D73AB3">
        <w:rPr>
          <w:rFonts w:ascii="Helvetica" w:eastAsia="Times New Roman" w:hAnsi="Helvetica" w:cs="Helvetica"/>
          <w:color w:val="000000"/>
          <w:sz w:val="24"/>
          <w:szCs w:val="24"/>
          <w:lang w:eastAsia="en-GB"/>
        </w:rPr>
        <w:t xml:space="preserve">maximum </w:t>
      </w:r>
      <w:r>
        <w:rPr>
          <w:rFonts w:ascii="Helvetica" w:eastAsia="Times New Roman" w:hAnsi="Helvetica" w:cs="Helvetica"/>
          <w:color w:val="000000"/>
          <w:sz w:val="24"/>
          <w:szCs w:val="24"/>
          <w:lang w:eastAsia="en-GB"/>
        </w:rPr>
        <w:t xml:space="preserve">number of trustees has </w:t>
      </w:r>
      <w:r w:rsidR="00D73AB3">
        <w:rPr>
          <w:rFonts w:ascii="Helvetica" w:eastAsia="Times New Roman" w:hAnsi="Helvetica" w:cs="Helvetica"/>
          <w:color w:val="000000"/>
          <w:sz w:val="24"/>
          <w:szCs w:val="24"/>
          <w:lang w:eastAsia="en-GB"/>
        </w:rPr>
        <w:t xml:space="preserve">been increased to five, </w:t>
      </w:r>
      <w:r w:rsidR="00782F99">
        <w:rPr>
          <w:rFonts w:ascii="Helvetica" w:eastAsia="Times New Roman" w:hAnsi="Helvetica" w:cs="Helvetica"/>
          <w:color w:val="000000"/>
          <w:sz w:val="24"/>
          <w:szCs w:val="24"/>
          <w:lang w:eastAsia="en-GB"/>
        </w:rPr>
        <w:t>in line with the growth of the charity and huge amount of additional areas of responsibility</w:t>
      </w:r>
      <w:r w:rsidR="003A3EA9">
        <w:rPr>
          <w:rFonts w:ascii="Helvetica" w:eastAsia="Times New Roman" w:hAnsi="Helvetica" w:cs="Helvetica"/>
          <w:color w:val="000000"/>
          <w:sz w:val="24"/>
          <w:szCs w:val="24"/>
          <w:lang w:eastAsia="en-GB"/>
        </w:rPr>
        <w:t>.</w:t>
      </w:r>
    </w:p>
    <w:p w14:paraId="054ACFB0" w14:textId="00592517" w:rsidR="003A3EA9" w:rsidRDefault="003A3EA9" w:rsidP="00C72CCB">
      <w:pPr>
        <w:spacing w:after="240"/>
        <w:ind w:firstLine="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A further enhancement is that individuals are no longer just appointed to a trusteeship </w:t>
      </w:r>
      <w:r w:rsidR="005976B3">
        <w:rPr>
          <w:rFonts w:ascii="Helvetica" w:eastAsia="Times New Roman" w:hAnsi="Helvetica" w:cs="Helvetica"/>
          <w:color w:val="000000"/>
          <w:sz w:val="24"/>
          <w:szCs w:val="24"/>
          <w:lang w:eastAsia="en-GB"/>
        </w:rPr>
        <w:t>role but to a Specific Area of Responsibility.</w:t>
      </w:r>
      <w:r w:rsidR="00F65656">
        <w:rPr>
          <w:rFonts w:ascii="Helvetica" w:eastAsia="Times New Roman" w:hAnsi="Helvetica" w:cs="Helvetica"/>
          <w:color w:val="000000"/>
          <w:sz w:val="24"/>
          <w:szCs w:val="24"/>
          <w:lang w:eastAsia="en-GB"/>
        </w:rPr>
        <w:t xml:space="preserve"> This means that in addition to their general trustee roles, as defined by the Charity Commission, they have personal responsibility and accountability for the role they are applying for.</w:t>
      </w:r>
    </w:p>
    <w:p w14:paraId="76F0981A" w14:textId="29508AD5" w:rsidR="005C2CFC" w:rsidRDefault="005C2CFC" w:rsidP="00C72CCB">
      <w:pPr>
        <w:spacing w:after="240"/>
        <w:ind w:firstLine="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Under the new arrangements, there </w:t>
      </w:r>
      <w:r w:rsidR="004F21D5">
        <w:rPr>
          <w:rFonts w:ascii="Helvetica" w:eastAsia="Times New Roman" w:hAnsi="Helvetica" w:cs="Helvetica"/>
          <w:color w:val="000000"/>
          <w:sz w:val="24"/>
          <w:szCs w:val="24"/>
          <w:lang w:eastAsia="en-GB"/>
        </w:rPr>
        <w:t xml:space="preserve">are </w:t>
      </w:r>
      <w:r>
        <w:rPr>
          <w:rFonts w:ascii="Helvetica" w:eastAsia="Times New Roman" w:hAnsi="Helvetica" w:cs="Helvetica"/>
          <w:color w:val="000000"/>
          <w:sz w:val="24"/>
          <w:szCs w:val="24"/>
          <w:lang w:eastAsia="en-GB"/>
        </w:rPr>
        <w:t>f</w:t>
      </w:r>
      <w:r w:rsidR="005526B0">
        <w:rPr>
          <w:rFonts w:ascii="Helvetica" w:eastAsia="Times New Roman" w:hAnsi="Helvetica" w:cs="Helvetica"/>
          <w:color w:val="000000"/>
          <w:sz w:val="24"/>
          <w:szCs w:val="24"/>
          <w:lang w:eastAsia="en-GB"/>
        </w:rPr>
        <w:t>ive</w:t>
      </w:r>
      <w:r>
        <w:rPr>
          <w:rFonts w:ascii="Helvetica" w:eastAsia="Times New Roman" w:hAnsi="Helvetica" w:cs="Helvetica"/>
          <w:color w:val="000000"/>
          <w:sz w:val="24"/>
          <w:szCs w:val="24"/>
          <w:lang w:eastAsia="en-GB"/>
        </w:rPr>
        <w:t xml:space="preserve"> </w:t>
      </w:r>
      <w:r w:rsidR="004F21D5">
        <w:rPr>
          <w:rFonts w:ascii="Helvetica" w:eastAsia="Times New Roman" w:hAnsi="Helvetica" w:cs="Helvetica"/>
          <w:color w:val="000000"/>
          <w:sz w:val="24"/>
          <w:szCs w:val="24"/>
          <w:lang w:eastAsia="en-GB"/>
        </w:rPr>
        <w:t xml:space="preserve">trustee </w:t>
      </w:r>
      <w:r>
        <w:rPr>
          <w:rFonts w:ascii="Helvetica" w:eastAsia="Times New Roman" w:hAnsi="Helvetica" w:cs="Helvetica"/>
          <w:color w:val="000000"/>
          <w:sz w:val="24"/>
          <w:szCs w:val="24"/>
          <w:lang w:eastAsia="en-GB"/>
        </w:rPr>
        <w:t xml:space="preserve">designated roles, aligned to </w:t>
      </w:r>
      <w:r w:rsidR="005526B0">
        <w:rPr>
          <w:rFonts w:ascii="Helvetica" w:eastAsia="Times New Roman" w:hAnsi="Helvetica" w:cs="Helvetica"/>
          <w:color w:val="000000"/>
          <w:sz w:val="24"/>
          <w:szCs w:val="24"/>
          <w:lang w:eastAsia="en-GB"/>
        </w:rPr>
        <w:t>specific</w:t>
      </w:r>
      <w:r>
        <w:rPr>
          <w:rFonts w:ascii="Helvetica" w:eastAsia="Times New Roman" w:hAnsi="Helvetica" w:cs="Helvetica"/>
          <w:color w:val="000000"/>
          <w:sz w:val="24"/>
          <w:szCs w:val="24"/>
          <w:lang w:eastAsia="en-GB"/>
        </w:rPr>
        <w:t xml:space="preserve"> areas of </w:t>
      </w:r>
      <w:r w:rsidR="00BE541C">
        <w:rPr>
          <w:rFonts w:ascii="Helvetica" w:eastAsia="Times New Roman" w:hAnsi="Helvetica" w:cs="Helvetica"/>
          <w:color w:val="000000"/>
          <w:sz w:val="24"/>
          <w:szCs w:val="24"/>
          <w:lang w:eastAsia="en-GB"/>
        </w:rPr>
        <w:t xml:space="preserve">work and </w:t>
      </w:r>
      <w:r>
        <w:rPr>
          <w:rFonts w:ascii="Helvetica" w:eastAsia="Times New Roman" w:hAnsi="Helvetica" w:cs="Helvetica"/>
          <w:color w:val="000000"/>
          <w:sz w:val="24"/>
          <w:szCs w:val="24"/>
          <w:lang w:eastAsia="en-GB"/>
        </w:rPr>
        <w:t>responsibility</w:t>
      </w:r>
      <w:r w:rsidR="004F21D5">
        <w:rPr>
          <w:rFonts w:ascii="Helvetica" w:eastAsia="Times New Roman" w:hAnsi="Helvetica" w:cs="Helvetica"/>
          <w:color w:val="000000"/>
          <w:sz w:val="24"/>
          <w:szCs w:val="24"/>
          <w:lang w:eastAsia="en-GB"/>
        </w:rPr>
        <w:t xml:space="preserve">. </w:t>
      </w:r>
      <w:r w:rsidR="001E1817">
        <w:rPr>
          <w:rFonts w:ascii="Helvetica" w:eastAsia="Times New Roman" w:hAnsi="Helvetica" w:cs="Helvetica"/>
          <w:color w:val="000000"/>
          <w:sz w:val="24"/>
          <w:szCs w:val="24"/>
          <w:lang w:eastAsia="en-GB"/>
        </w:rPr>
        <w:t xml:space="preserve">Each designated trustee will be held accountable for </w:t>
      </w:r>
      <w:r w:rsidR="00C37B7C">
        <w:rPr>
          <w:rFonts w:ascii="Helvetica" w:eastAsia="Times New Roman" w:hAnsi="Helvetica" w:cs="Helvetica"/>
          <w:color w:val="000000"/>
          <w:sz w:val="24"/>
          <w:szCs w:val="24"/>
          <w:lang w:eastAsia="en-GB"/>
        </w:rPr>
        <w:t xml:space="preserve">fulfilment of that role and performance monitored annually by the Board of Trustees collectively. Where a trustee is </w:t>
      </w:r>
      <w:r w:rsidR="00B60B48">
        <w:rPr>
          <w:rFonts w:ascii="Helvetica" w:eastAsia="Times New Roman" w:hAnsi="Helvetica" w:cs="Helvetica"/>
          <w:color w:val="000000"/>
          <w:sz w:val="24"/>
          <w:szCs w:val="24"/>
          <w:lang w:eastAsia="en-GB"/>
        </w:rPr>
        <w:t xml:space="preserve">found to be unable, incapable, or </w:t>
      </w:r>
      <w:r w:rsidR="007D471E">
        <w:rPr>
          <w:rFonts w:ascii="Helvetica" w:eastAsia="Times New Roman" w:hAnsi="Helvetica" w:cs="Helvetica"/>
          <w:color w:val="000000"/>
          <w:sz w:val="24"/>
          <w:szCs w:val="24"/>
          <w:lang w:eastAsia="en-GB"/>
        </w:rPr>
        <w:t>unwilling to fulfil the</w:t>
      </w:r>
      <w:r w:rsidR="008C1E19">
        <w:rPr>
          <w:rFonts w:ascii="Helvetica" w:eastAsia="Times New Roman" w:hAnsi="Helvetica" w:cs="Helvetica"/>
          <w:color w:val="000000"/>
          <w:sz w:val="24"/>
          <w:szCs w:val="24"/>
          <w:lang w:eastAsia="en-GB"/>
        </w:rPr>
        <w:t>ir</w:t>
      </w:r>
      <w:r w:rsidR="007D471E">
        <w:rPr>
          <w:rFonts w:ascii="Helvetica" w:eastAsia="Times New Roman" w:hAnsi="Helvetica" w:cs="Helvetica"/>
          <w:color w:val="000000"/>
          <w:sz w:val="24"/>
          <w:szCs w:val="24"/>
          <w:lang w:eastAsia="en-GB"/>
        </w:rPr>
        <w:t xml:space="preserve"> role, they will be asked to step down. </w:t>
      </w:r>
      <w:r w:rsidR="00FB07EF">
        <w:rPr>
          <w:rFonts w:ascii="Helvetica" w:eastAsia="Times New Roman" w:hAnsi="Helvetica" w:cs="Helvetica"/>
          <w:color w:val="000000"/>
          <w:sz w:val="24"/>
          <w:szCs w:val="24"/>
          <w:lang w:eastAsia="en-GB"/>
        </w:rPr>
        <w:t>The</w:t>
      </w:r>
      <w:r w:rsidR="00345D7A">
        <w:rPr>
          <w:rFonts w:ascii="Helvetica" w:eastAsia="Times New Roman" w:hAnsi="Helvetica" w:cs="Helvetica"/>
          <w:color w:val="000000"/>
          <w:sz w:val="24"/>
          <w:szCs w:val="24"/>
          <w:lang w:eastAsia="en-GB"/>
        </w:rPr>
        <w:t xml:space="preserve"> </w:t>
      </w:r>
      <w:r w:rsidR="00FB07EF">
        <w:rPr>
          <w:rFonts w:ascii="Helvetica" w:eastAsia="Times New Roman" w:hAnsi="Helvetica" w:cs="Helvetica"/>
          <w:color w:val="000000"/>
          <w:sz w:val="24"/>
          <w:szCs w:val="24"/>
          <w:lang w:eastAsia="en-GB"/>
        </w:rPr>
        <w:t>roles are</w:t>
      </w:r>
      <w:r w:rsidR="007C3E68">
        <w:rPr>
          <w:rFonts w:ascii="Helvetica" w:eastAsia="Times New Roman" w:hAnsi="Helvetica" w:cs="Helvetica"/>
          <w:color w:val="000000"/>
          <w:sz w:val="24"/>
          <w:szCs w:val="24"/>
          <w:lang w:eastAsia="en-GB"/>
        </w:rPr>
        <w:t xml:space="preserve"> below</w:t>
      </w:r>
      <w:r w:rsidR="00FB07EF">
        <w:rPr>
          <w:rFonts w:ascii="Helvetica" w:eastAsia="Times New Roman" w:hAnsi="Helvetica" w:cs="Helvetica"/>
          <w:color w:val="000000"/>
          <w:sz w:val="24"/>
          <w:szCs w:val="24"/>
          <w:lang w:eastAsia="en-GB"/>
        </w:rPr>
        <w:t>:</w:t>
      </w:r>
    </w:p>
    <w:p w14:paraId="34F73AE2" w14:textId="6F25286C" w:rsidR="00FB07EF" w:rsidRPr="00E546E8" w:rsidRDefault="00FB07EF" w:rsidP="00E546E8">
      <w:pPr>
        <w:spacing w:after="240"/>
        <w:ind w:firstLine="0"/>
        <w:rPr>
          <w:rFonts w:ascii="Helvetica" w:eastAsia="Times New Roman" w:hAnsi="Helvetica" w:cs="Helvetica"/>
          <w:color w:val="000000"/>
          <w:sz w:val="24"/>
          <w:szCs w:val="24"/>
          <w:lang w:eastAsia="en-GB"/>
        </w:rPr>
      </w:pPr>
      <w:r w:rsidRPr="00997CEC">
        <w:rPr>
          <w:rFonts w:ascii="Helvetica" w:eastAsia="Times New Roman" w:hAnsi="Helvetica" w:cs="Helvetica"/>
          <w:b/>
          <w:bCs/>
          <w:color w:val="000000"/>
          <w:sz w:val="24"/>
          <w:szCs w:val="24"/>
          <w:lang w:eastAsia="en-GB"/>
        </w:rPr>
        <w:t>Treasurer</w:t>
      </w:r>
      <w:r w:rsidR="004345A3">
        <w:rPr>
          <w:rFonts w:ascii="Helvetica" w:eastAsia="Times New Roman" w:hAnsi="Helvetica" w:cs="Helvetica"/>
          <w:color w:val="000000"/>
          <w:sz w:val="24"/>
          <w:szCs w:val="24"/>
          <w:lang w:eastAsia="en-GB"/>
        </w:rPr>
        <w:t xml:space="preserve"> [current </w:t>
      </w:r>
      <w:r w:rsidR="007E1C14">
        <w:rPr>
          <w:rFonts w:ascii="Helvetica" w:eastAsia="Times New Roman" w:hAnsi="Helvetica" w:cs="Helvetica"/>
          <w:color w:val="000000"/>
          <w:sz w:val="24"/>
          <w:szCs w:val="24"/>
          <w:lang w:eastAsia="en-GB"/>
        </w:rPr>
        <w:t xml:space="preserve">retiring </w:t>
      </w:r>
      <w:r w:rsidR="004345A3">
        <w:rPr>
          <w:rFonts w:ascii="Helvetica" w:eastAsia="Times New Roman" w:hAnsi="Helvetica" w:cs="Helvetica"/>
          <w:color w:val="000000"/>
          <w:sz w:val="24"/>
          <w:szCs w:val="24"/>
          <w:lang w:eastAsia="en-GB"/>
        </w:rPr>
        <w:t xml:space="preserve">trustee Shaukat Ali </w:t>
      </w:r>
      <w:r w:rsidR="007E1C14">
        <w:rPr>
          <w:rFonts w:ascii="Helvetica" w:eastAsia="Times New Roman" w:hAnsi="Helvetica" w:cs="Helvetica"/>
          <w:color w:val="000000"/>
          <w:sz w:val="24"/>
          <w:szCs w:val="24"/>
          <w:lang w:eastAsia="en-GB"/>
        </w:rPr>
        <w:t>–</w:t>
      </w:r>
      <w:r w:rsidR="004345A3">
        <w:rPr>
          <w:rFonts w:ascii="Helvetica" w:eastAsia="Times New Roman" w:hAnsi="Helvetica" w:cs="Helvetica"/>
          <w:color w:val="000000"/>
          <w:sz w:val="24"/>
          <w:szCs w:val="24"/>
          <w:lang w:eastAsia="en-GB"/>
        </w:rPr>
        <w:t xml:space="preserve"> </w:t>
      </w:r>
      <w:r w:rsidR="007E1C14">
        <w:rPr>
          <w:rFonts w:ascii="Helvetica" w:eastAsia="Times New Roman" w:hAnsi="Helvetica" w:cs="Helvetica"/>
          <w:color w:val="000000"/>
          <w:sz w:val="24"/>
          <w:szCs w:val="24"/>
          <w:lang w:eastAsia="en-GB"/>
        </w:rPr>
        <w:t>New trustee vacancy]</w:t>
      </w:r>
      <w:r w:rsidR="00567F6B" w:rsidRPr="00E546E8">
        <w:rPr>
          <w:rFonts w:ascii="Helvetica" w:eastAsia="Times New Roman" w:hAnsi="Helvetica" w:cs="Helvetica"/>
          <w:color w:val="000000"/>
          <w:sz w:val="24"/>
          <w:szCs w:val="24"/>
          <w:lang w:eastAsia="en-GB"/>
        </w:rPr>
        <w:br/>
      </w:r>
      <w:r w:rsidR="0059200B" w:rsidRPr="00997CEC">
        <w:rPr>
          <w:rFonts w:ascii="Helvetica" w:eastAsia="Times New Roman" w:hAnsi="Helvetica" w:cs="Helvetica"/>
          <w:b/>
          <w:bCs/>
          <w:color w:val="000000"/>
          <w:sz w:val="24"/>
          <w:szCs w:val="24"/>
          <w:lang w:eastAsia="en-GB"/>
        </w:rPr>
        <w:t>Charity Administrator</w:t>
      </w:r>
      <w:r w:rsidR="007E1C14">
        <w:rPr>
          <w:rFonts w:ascii="Helvetica" w:eastAsia="Times New Roman" w:hAnsi="Helvetica" w:cs="Helvetica"/>
          <w:color w:val="000000"/>
          <w:sz w:val="24"/>
          <w:szCs w:val="24"/>
          <w:lang w:eastAsia="en-GB"/>
        </w:rPr>
        <w:t xml:space="preserve"> [current retiring trustee Shaukat Ali – New trustee vacancy]</w:t>
      </w:r>
      <w:r w:rsidR="00567F6B" w:rsidRPr="00E546E8">
        <w:rPr>
          <w:rFonts w:ascii="Helvetica" w:eastAsia="Times New Roman" w:hAnsi="Helvetica" w:cs="Helvetica"/>
          <w:color w:val="000000"/>
          <w:sz w:val="24"/>
          <w:szCs w:val="24"/>
          <w:lang w:eastAsia="en-GB"/>
        </w:rPr>
        <w:br/>
      </w:r>
      <w:r w:rsidR="005526B0" w:rsidRPr="00997CEC">
        <w:rPr>
          <w:rFonts w:ascii="Helvetica" w:eastAsia="Times New Roman" w:hAnsi="Helvetica" w:cs="Helvetica"/>
          <w:b/>
          <w:bCs/>
          <w:color w:val="000000"/>
          <w:sz w:val="24"/>
          <w:szCs w:val="24"/>
          <w:lang w:eastAsia="en-GB"/>
        </w:rPr>
        <w:t>Construction and Building Services</w:t>
      </w:r>
      <w:r w:rsidR="00997CEC">
        <w:rPr>
          <w:rFonts w:ascii="Helvetica" w:eastAsia="Times New Roman" w:hAnsi="Helvetica" w:cs="Helvetica"/>
          <w:color w:val="000000"/>
          <w:sz w:val="24"/>
          <w:szCs w:val="24"/>
          <w:lang w:eastAsia="en-GB"/>
        </w:rPr>
        <w:t xml:space="preserve"> [New</w:t>
      </w:r>
      <w:r w:rsidR="0043154B">
        <w:rPr>
          <w:rFonts w:ascii="Helvetica" w:eastAsia="Times New Roman" w:hAnsi="Helvetica" w:cs="Helvetica"/>
          <w:color w:val="000000"/>
          <w:sz w:val="24"/>
          <w:szCs w:val="24"/>
          <w:lang w:eastAsia="en-GB"/>
        </w:rPr>
        <w:t>ly created</w:t>
      </w:r>
      <w:r w:rsidR="00997CEC">
        <w:rPr>
          <w:rFonts w:ascii="Helvetica" w:eastAsia="Times New Roman" w:hAnsi="Helvetica" w:cs="Helvetica"/>
          <w:color w:val="000000"/>
          <w:sz w:val="24"/>
          <w:szCs w:val="24"/>
          <w:lang w:eastAsia="en-GB"/>
        </w:rPr>
        <w:t xml:space="preserve"> trustee vacancy]</w:t>
      </w:r>
      <w:r w:rsidR="00C343C9" w:rsidRPr="00E546E8">
        <w:rPr>
          <w:rFonts w:ascii="Helvetica" w:eastAsia="Times New Roman" w:hAnsi="Helvetica" w:cs="Helvetica"/>
          <w:color w:val="000000"/>
          <w:sz w:val="24"/>
          <w:szCs w:val="24"/>
          <w:lang w:eastAsia="en-GB"/>
        </w:rPr>
        <w:t xml:space="preserve"> </w:t>
      </w:r>
      <w:r w:rsidR="00567F6B" w:rsidRPr="00E546E8">
        <w:rPr>
          <w:rFonts w:ascii="Helvetica" w:eastAsia="Times New Roman" w:hAnsi="Helvetica" w:cs="Helvetica"/>
          <w:color w:val="000000"/>
          <w:sz w:val="24"/>
          <w:szCs w:val="24"/>
          <w:lang w:eastAsia="en-GB"/>
        </w:rPr>
        <w:br/>
      </w:r>
      <w:r w:rsidR="00103FD8" w:rsidRPr="00997CEC">
        <w:rPr>
          <w:rFonts w:ascii="Helvetica" w:eastAsia="Times New Roman" w:hAnsi="Helvetica" w:cs="Helvetica"/>
          <w:b/>
          <w:bCs/>
          <w:color w:val="000000"/>
          <w:sz w:val="24"/>
          <w:szCs w:val="24"/>
          <w:lang w:eastAsia="en-GB"/>
        </w:rPr>
        <w:t xml:space="preserve">External &amp; </w:t>
      </w:r>
      <w:r w:rsidR="007C3E68" w:rsidRPr="00997CEC">
        <w:rPr>
          <w:rFonts w:ascii="Helvetica" w:eastAsia="Times New Roman" w:hAnsi="Helvetica" w:cs="Helvetica"/>
          <w:b/>
          <w:bCs/>
          <w:color w:val="000000"/>
          <w:sz w:val="24"/>
          <w:szCs w:val="24"/>
          <w:lang w:eastAsia="en-GB"/>
        </w:rPr>
        <w:t>Community relations</w:t>
      </w:r>
      <w:r w:rsidR="00EE7CBE" w:rsidRPr="00997CEC">
        <w:rPr>
          <w:rFonts w:ascii="Helvetica" w:eastAsia="Times New Roman" w:hAnsi="Helvetica" w:cs="Helvetica"/>
          <w:b/>
          <w:bCs/>
          <w:color w:val="000000"/>
          <w:sz w:val="24"/>
          <w:szCs w:val="24"/>
          <w:lang w:eastAsia="en-GB"/>
        </w:rPr>
        <w:t>, Outreach</w:t>
      </w:r>
      <w:r w:rsidR="002C4CF9">
        <w:rPr>
          <w:rFonts w:ascii="Helvetica" w:eastAsia="Times New Roman" w:hAnsi="Helvetica" w:cs="Helvetica"/>
          <w:color w:val="000000"/>
          <w:sz w:val="24"/>
          <w:szCs w:val="24"/>
          <w:lang w:eastAsia="en-GB"/>
        </w:rPr>
        <w:t xml:space="preserve"> [current</w:t>
      </w:r>
      <w:r w:rsidR="00C343C9">
        <w:rPr>
          <w:rFonts w:ascii="Helvetica" w:eastAsia="Times New Roman" w:hAnsi="Helvetica" w:cs="Helvetica"/>
          <w:color w:val="000000"/>
          <w:sz w:val="24"/>
          <w:szCs w:val="24"/>
          <w:lang w:eastAsia="en-GB"/>
        </w:rPr>
        <w:t xml:space="preserve"> &amp; continuing</w:t>
      </w:r>
      <w:r w:rsidR="002C4CF9">
        <w:rPr>
          <w:rFonts w:ascii="Helvetica" w:eastAsia="Times New Roman" w:hAnsi="Helvetica" w:cs="Helvetica"/>
          <w:color w:val="000000"/>
          <w:sz w:val="24"/>
          <w:szCs w:val="24"/>
          <w:lang w:eastAsia="en-GB"/>
        </w:rPr>
        <w:t xml:space="preserve"> trustee Rashid Hussain</w:t>
      </w:r>
      <w:r w:rsidR="007A35C8">
        <w:rPr>
          <w:rFonts w:ascii="Helvetica" w:eastAsia="Times New Roman" w:hAnsi="Helvetica" w:cs="Helvetica"/>
          <w:color w:val="000000"/>
          <w:sz w:val="24"/>
          <w:szCs w:val="24"/>
          <w:lang w:eastAsia="en-GB"/>
        </w:rPr>
        <w:t xml:space="preserve"> -remaining in p</w:t>
      </w:r>
      <w:r w:rsidR="00D919BF">
        <w:rPr>
          <w:rFonts w:ascii="Helvetica" w:eastAsia="Times New Roman" w:hAnsi="Helvetica" w:cs="Helvetica"/>
          <w:color w:val="000000"/>
          <w:sz w:val="24"/>
          <w:szCs w:val="24"/>
          <w:lang w:eastAsia="en-GB"/>
        </w:rPr>
        <w:t>ost]</w:t>
      </w:r>
      <w:r w:rsidR="00EE7CBE" w:rsidRPr="00E546E8">
        <w:rPr>
          <w:rFonts w:ascii="Helvetica" w:eastAsia="Times New Roman" w:hAnsi="Helvetica" w:cs="Helvetica"/>
          <w:color w:val="000000"/>
          <w:sz w:val="24"/>
          <w:szCs w:val="24"/>
          <w:lang w:eastAsia="en-GB"/>
        </w:rPr>
        <w:br/>
      </w:r>
      <w:r w:rsidR="00EE7CBE" w:rsidRPr="00C343C9">
        <w:rPr>
          <w:rFonts w:ascii="Helvetica" w:eastAsia="Times New Roman" w:hAnsi="Helvetica" w:cs="Helvetica"/>
          <w:b/>
          <w:bCs/>
          <w:color w:val="000000"/>
          <w:sz w:val="24"/>
          <w:szCs w:val="24"/>
          <w:lang w:eastAsia="en-GB"/>
        </w:rPr>
        <w:t>Daily Operations</w:t>
      </w:r>
      <w:r w:rsidR="00C45B13">
        <w:rPr>
          <w:rFonts w:ascii="Helvetica" w:eastAsia="Times New Roman" w:hAnsi="Helvetica" w:cs="Helvetica"/>
          <w:color w:val="000000"/>
          <w:sz w:val="24"/>
          <w:szCs w:val="24"/>
          <w:lang w:eastAsia="en-GB"/>
        </w:rPr>
        <w:t xml:space="preserve"> </w:t>
      </w:r>
      <w:r w:rsidR="00997CEC">
        <w:rPr>
          <w:rFonts w:ascii="Helvetica" w:eastAsia="Times New Roman" w:hAnsi="Helvetica" w:cs="Helvetica"/>
          <w:color w:val="000000"/>
          <w:sz w:val="24"/>
          <w:szCs w:val="24"/>
          <w:lang w:eastAsia="en-GB"/>
        </w:rPr>
        <w:t>[New</w:t>
      </w:r>
      <w:r w:rsidR="00971459">
        <w:rPr>
          <w:rFonts w:ascii="Helvetica" w:eastAsia="Times New Roman" w:hAnsi="Helvetica" w:cs="Helvetica"/>
          <w:color w:val="000000"/>
          <w:sz w:val="24"/>
          <w:szCs w:val="24"/>
          <w:lang w:eastAsia="en-GB"/>
        </w:rPr>
        <w:t xml:space="preserve">ly created </w:t>
      </w:r>
      <w:r w:rsidR="00997CEC">
        <w:rPr>
          <w:rFonts w:ascii="Helvetica" w:eastAsia="Times New Roman" w:hAnsi="Helvetica" w:cs="Helvetica"/>
          <w:color w:val="000000"/>
          <w:sz w:val="24"/>
          <w:szCs w:val="24"/>
          <w:lang w:eastAsia="en-GB"/>
        </w:rPr>
        <w:t>trustee vacancy]</w:t>
      </w:r>
      <w:r w:rsidR="00997CEC" w:rsidRPr="00E546E8">
        <w:rPr>
          <w:rFonts w:ascii="Helvetica" w:eastAsia="Times New Roman" w:hAnsi="Helvetica" w:cs="Helvetica"/>
          <w:color w:val="000000"/>
          <w:sz w:val="24"/>
          <w:szCs w:val="24"/>
          <w:lang w:eastAsia="en-GB"/>
        </w:rPr>
        <w:br/>
      </w:r>
    </w:p>
    <w:p w14:paraId="0B419330" w14:textId="26CE39E9" w:rsidR="00ED56C7" w:rsidRPr="000E7049" w:rsidRDefault="00E87DAC" w:rsidP="00C72CCB">
      <w:pPr>
        <w:spacing w:after="240"/>
        <w:ind w:firstLine="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Certain tasks</w:t>
      </w:r>
      <w:r w:rsidR="002D5486">
        <w:rPr>
          <w:rFonts w:ascii="Helvetica" w:eastAsia="Times New Roman" w:hAnsi="Helvetica" w:cs="Helvetica"/>
          <w:color w:val="000000"/>
          <w:sz w:val="24"/>
          <w:szCs w:val="24"/>
          <w:lang w:eastAsia="en-GB"/>
        </w:rPr>
        <w:t xml:space="preserve"> (but not the accountability and responsibility)</w:t>
      </w:r>
      <w:r>
        <w:rPr>
          <w:rFonts w:ascii="Helvetica" w:eastAsia="Times New Roman" w:hAnsi="Helvetica" w:cs="Helvetica"/>
          <w:color w:val="000000"/>
          <w:sz w:val="24"/>
          <w:szCs w:val="24"/>
          <w:lang w:eastAsia="en-GB"/>
        </w:rPr>
        <w:t xml:space="preserve"> such as website</w:t>
      </w:r>
      <w:r w:rsidR="00AB111A">
        <w:rPr>
          <w:rFonts w:ascii="Helvetica" w:eastAsia="Times New Roman" w:hAnsi="Helvetica" w:cs="Helvetica"/>
          <w:color w:val="000000"/>
          <w:sz w:val="24"/>
          <w:szCs w:val="24"/>
          <w:lang w:eastAsia="en-GB"/>
        </w:rPr>
        <w:t xml:space="preserve"> and email management, </w:t>
      </w:r>
      <w:r w:rsidR="00C829BC">
        <w:rPr>
          <w:rFonts w:ascii="Helvetica" w:eastAsia="Times New Roman" w:hAnsi="Helvetica" w:cs="Helvetica"/>
          <w:color w:val="000000"/>
          <w:sz w:val="24"/>
          <w:szCs w:val="24"/>
          <w:lang w:eastAsia="en-GB"/>
        </w:rPr>
        <w:t xml:space="preserve">security aspects, </w:t>
      </w:r>
      <w:r w:rsidR="00445F73">
        <w:rPr>
          <w:rFonts w:ascii="Helvetica" w:eastAsia="Times New Roman" w:hAnsi="Helvetica" w:cs="Helvetica"/>
          <w:color w:val="000000"/>
          <w:sz w:val="24"/>
          <w:szCs w:val="24"/>
          <w:lang w:eastAsia="en-GB"/>
        </w:rPr>
        <w:t xml:space="preserve">gift aid etc, </w:t>
      </w:r>
      <w:r w:rsidR="00AB111A">
        <w:rPr>
          <w:rFonts w:ascii="Helvetica" w:eastAsia="Times New Roman" w:hAnsi="Helvetica" w:cs="Helvetica"/>
          <w:color w:val="000000"/>
          <w:sz w:val="24"/>
          <w:szCs w:val="24"/>
          <w:lang w:eastAsia="en-GB"/>
        </w:rPr>
        <w:t>may be delegated b</w:t>
      </w:r>
      <w:r w:rsidR="002D5486">
        <w:rPr>
          <w:rFonts w:ascii="Helvetica" w:eastAsia="Times New Roman" w:hAnsi="Helvetica" w:cs="Helvetica"/>
          <w:color w:val="000000"/>
          <w:sz w:val="24"/>
          <w:szCs w:val="24"/>
          <w:lang w:eastAsia="en-GB"/>
        </w:rPr>
        <w:t xml:space="preserve">y the </w:t>
      </w:r>
      <w:r w:rsidR="00445F73">
        <w:rPr>
          <w:rFonts w:ascii="Helvetica" w:eastAsia="Times New Roman" w:hAnsi="Helvetica" w:cs="Helvetica"/>
          <w:color w:val="000000"/>
          <w:sz w:val="24"/>
          <w:szCs w:val="24"/>
          <w:lang w:eastAsia="en-GB"/>
        </w:rPr>
        <w:t>relevant trustee</w:t>
      </w:r>
      <w:r w:rsidR="00FE7F6A">
        <w:rPr>
          <w:rFonts w:ascii="Helvetica" w:eastAsia="Times New Roman" w:hAnsi="Helvetica" w:cs="Helvetica"/>
          <w:color w:val="000000"/>
          <w:sz w:val="24"/>
          <w:szCs w:val="24"/>
          <w:lang w:eastAsia="en-GB"/>
        </w:rPr>
        <w:t xml:space="preserve">. In </w:t>
      </w:r>
      <w:r w:rsidR="00C829BC">
        <w:rPr>
          <w:rFonts w:ascii="Helvetica" w:eastAsia="Times New Roman" w:hAnsi="Helvetica" w:cs="Helvetica"/>
          <w:color w:val="000000"/>
          <w:sz w:val="24"/>
          <w:szCs w:val="24"/>
          <w:lang w:eastAsia="en-GB"/>
        </w:rPr>
        <w:t>each</w:t>
      </w:r>
      <w:r w:rsidR="00FE7F6A">
        <w:rPr>
          <w:rFonts w:ascii="Helvetica" w:eastAsia="Times New Roman" w:hAnsi="Helvetica" w:cs="Helvetica"/>
          <w:color w:val="000000"/>
          <w:sz w:val="24"/>
          <w:szCs w:val="24"/>
          <w:lang w:eastAsia="en-GB"/>
        </w:rPr>
        <w:t xml:space="preserve"> case, appropriate security and </w:t>
      </w:r>
      <w:r w:rsidR="00C829BC">
        <w:rPr>
          <w:rFonts w:ascii="Helvetica" w:eastAsia="Times New Roman" w:hAnsi="Helvetica" w:cs="Helvetica"/>
          <w:color w:val="000000"/>
          <w:sz w:val="24"/>
          <w:szCs w:val="24"/>
          <w:lang w:eastAsia="en-GB"/>
        </w:rPr>
        <w:t>safeguarding procedure</w:t>
      </w:r>
      <w:r w:rsidR="00ED56C7">
        <w:rPr>
          <w:rFonts w:ascii="Helvetica" w:eastAsia="Times New Roman" w:hAnsi="Helvetica" w:cs="Helvetica"/>
          <w:color w:val="000000"/>
          <w:sz w:val="24"/>
          <w:szCs w:val="24"/>
          <w:lang w:eastAsia="en-GB"/>
        </w:rPr>
        <w:t>s</w:t>
      </w:r>
      <w:r w:rsidR="00C829BC">
        <w:rPr>
          <w:rFonts w:ascii="Helvetica" w:eastAsia="Times New Roman" w:hAnsi="Helvetica" w:cs="Helvetica"/>
          <w:color w:val="000000"/>
          <w:sz w:val="24"/>
          <w:szCs w:val="24"/>
          <w:lang w:eastAsia="en-GB"/>
        </w:rPr>
        <w:t xml:space="preserve"> and rules must be </w:t>
      </w:r>
      <w:r w:rsidR="00B6321C">
        <w:rPr>
          <w:rFonts w:ascii="Helvetica" w:eastAsia="Times New Roman" w:hAnsi="Helvetica" w:cs="Helvetica"/>
          <w:color w:val="000000"/>
          <w:sz w:val="24"/>
          <w:szCs w:val="24"/>
          <w:lang w:eastAsia="en-GB"/>
        </w:rPr>
        <w:t xml:space="preserve">clearly stated and followed, especially </w:t>
      </w:r>
      <w:r w:rsidR="00DA4C22">
        <w:rPr>
          <w:rFonts w:ascii="Helvetica" w:eastAsia="Times New Roman" w:hAnsi="Helvetica" w:cs="Helvetica"/>
          <w:color w:val="000000"/>
          <w:sz w:val="24"/>
          <w:szCs w:val="24"/>
          <w:lang w:eastAsia="en-GB"/>
        </w:rPr>
        <w:t>regarding</w:t>
      </w:r>
      <w:r w:rsidR="00B6321C">
        <w:rPr>
          <w:rFonts w:ascii="Helvetica" w:eastAsia="Times New Roman" w:hAnsi="Helvetica" w:cs="Helvetica"/>
          <w:color w:val="000000"/>
          <w:sz w:val="24"/>
          <w:szCs w:val="24"/>
          <w:lang w:eastAsia="en-GB"/>
        </w:rPr>
        <w:t xml:space="preserve"> personal data and GDPR.</w:t>
      </w:r>
      <w:r w:rsidR="00C829BC">
        <w:rPr>
          <w:rFonts w:ascii="Helvetica" w:eastAsia="Times New Roman" w:hAnsi="Helvetica" w:cs="Helvetica"/>
          <w:color w:val="000000"/>
          <w:sz w:val="24"/>
          <w:szCs w:val="24"/>
          <w:lang w:eastAsia="en-GB"/>
        </w:rPr>
        <w:t xml:space="preserve"> </w:t>
      </w:r>
      <w:r w:rsidR="00ED56C7">
        <w:rPr>
          <w:rFonts w:ascii="Helvetica" w:eastAsia="Times New Roman" w:hAnsi="Helvetica" w:cs="Helvetica"/>
          <w:color w:val="000000"/>
          <w:sz w:val="24"/>
          <w:szCs w:val="24"/>
          <w:lang w:eastAsia="en-GB"/>
        </w:rPr>
        <w:lastRenderedPageBreak/>
        <w:t xml:space="preserve">The </w:t>
      </w:r>
      <w:r w:rsidR="008C5099">
        <w:rPr>
          <w:rFonts w:ascii="Helvetica" w:eastAsia="Times New Roman" w:hAnsi="Helvetica" w:cs="Helvetica"/>
          <w:color w:val="000000"/>
          <w:sz w:val="24"/>
          <w:szCs w:val="24"/>
          <w:lang w:eastAsia="en-GB"/>
        </w:rPr>
        <w:t>general skills and background of trus</w:t>
      </w:r>
      <w:r w:rsidR="00E754D4">
        <w:rPr>
          <w:rFonts w:ascii="Helvetica" w:eastAsia="Times New Roman" w:hAnsi="Helvetica" w:cs="Helvetica"/>
          <w:color w:val="000000"/>
          <w:sz w:val="24"/>
          <w:szCs w:val="24"/>
          <w:lang w:eastAsia="en-GB"/>
        </w:rPr>
        <w:t xml:space="preserve">tee is given </w:t>
      </w:r>
      <w:r w:rsidR="00E640E1">
        <w:rPr>
          <w:rFonts w:ascii="Helvetica" w:eastAsia="Times New Roman" w:hAnsi="Helvetica" w:cs="Helvetica"/>
          <w:color w:val="000000"/>
          <w:sz w:val="24"/>
          <w:szCs w:val="24"/>
          <w:lang w:eastAsia="en-GB"/>
        </w:rPr>
        <w:t>below</w:t>
      </w:r>
      <w:r w:rsidR="00A52862">
        <w:rPr>
          <w:rFonts w:ascii="Helvetica" w:eastAsia="Times New Roman" w:hAnsi="Helvetica" w:cs="Helvetica"/>
          <w:color w:val="000000"/>
          <w:sz w:val="24"/>
          <w:szCs w:val="24"/>
          <w:lang w:eastAsia="en-GB"/>
        </w:rPr>
        <w:t>,</w:t>
      </w:r>
      <w:r w:rsidR="00E754D4">
        <w:rPr>
          <w:rFonts w:ascii="Helvetica" w:eastAsia="Times New Roman" w:hAnsi="Helvetica" w:cs="Helvetica"/>
          <w:color w:val="000000"/>
          <w:sz w:val="24"/>
          <w:szCs w:val="24"/>
          <w:lang w:eastAsia="en-GB"/>
        </w:rPr>
        <w:t xml:space="preserve"> followed by the </w:t>
      </w:r>
      <w:r w:rsidR="00ED56C7">
        <w:rPr>
          <w:rFonts w:ascii="Helvetica" w:eastAsia="Times New Roman" w:hAnsi="Helvetica" w:cs="Helvetica"/>
          <w:color w:val="000000"/>
          <w:sz w:val="24"/>
          <w:szCs w:val="24"/>
          <w:lang w:eastAsia="en-GB"/>
        </w:rPr>
        <w:t>main duties of each of the role</w:t>
      </w:r>
      <w:r w:rsidR="00E754D4">
        <w:rPr>
          <w:rFonts w:ascii="Helvetica" w:eastAsia="Times New Roman" w:hAnsi="Helvetica" w:cs="Helvetica"/>
          <w:color w:val="000000"/>
          <w:sz w:val="24"/>
          <w:szCs w:val="24"/>
          <w:lang w:eastAsia="en-GB"/>
        </w:rPr>
        <w:t>s</w:t>
      </w:r>
      <w:r w:rsidR="00ED56C7">
        <w:rPr>
          <w:rFonts w:ascii="Helvetica" w:eastAsia="Times New Roman" w:hAnsi="Helvetica" w:cs="Helvetica"/>
          <w:color w:val="000000"/>
          <w:sz w:val="24"/>
          <w:szCs w:val="24"/>
          <w:lang w:eastAsia="en-GB"/>
        </w:rPr>
        <w:t>.</w:t>
      </w:r>
    </w:p>
    <w:p w14:paraId="4DED2995" w14:textId="5A63FD0E" w:rsidR="00E546E8" w:rsidRPr="00BF18D9" w:rsidRDefault="00E546E8" w:rsidP="00C72CCB">
      <w:pPr>
        <w:spacing w:after="240"/>
        <w:ind w:firstLine="0"/>
        <w:rPr>
          <w:rFonts w:ascii="Helvetica" w:eastAsia="Times New Roman" w:hAnsi="Helvetica" w:cs="Helvetica"/>
          <w:b/>
          <w:bCs/>
          <w:color w:val="000000"/>
          <w:sz w:val="28"/>
          <w:szCs w:val="28"/>
          <w:lang w:eastAsia="en-GB"/>
        </w:rPr>
      </w:pPr>
      <w:r w:rsidRPr="00BF18D9">
        <w:rPr>
          <w:rFonts w:ascii="Helvetica" w:eastAsia="Times New Roman" w:hAnsi="Helvetica" w:cs="Helvetica"/>
          <w:b/>
          <w:bCs/>
          <w:color w:val="000000"/>
          <w:sz w:val="28"/>
          <w:szCs w:val="28"/>
          <w:lang w:eastAsia="en-GB"/>
        </w:rPr>
        <w:t>Gen</w:t>
      </w:r>
      <w:r w:rsidR="00E754D4" w:rsidRPr="00BF18D9">
        <w:rPr>
          <w:rFonts w:ascii="Helvetica" w:eastAsia="Times New Roman" w:hAnsi="Helvetica" w:cs="Helvetica"/>
          <w:b/>
          <w:bCs/>
          <w:color w:val="000000"/>
          <w:sz w:val="28"/>
          <w:szCs w:val="28"/>
          <w:lang w:eastAsia="en-GB"/>
        </w:rPr>
        <w:t>eral Trustee Skills</w:t>
      </w:r>
      <w:r w:rsidR="00A52862" w:rsidRPr="00BF18D9">
        <w:rPr>
          <w:rFonts w:ascii="Helvetica" w:eastAsia="Times New Roman" w:hAnsi="Helvetica" w:cs="Helvetica"/>
          <w:b/>
          <w:bCs/>
          <w:color w:val="000000"/>
          <w:sz w:val="28"/>
          <w:szCs w:val="28"/>
          <w:lang w:eastAsia="en-GB"/>
        </w:rPr>
        <w:t xml:space="preserve">, </w:t>
      </w:r>
      <w:r w:rsidR="00164B97">
        <w:rPr>
          <w:rFonts w:ascii="Helvetica" w:eastAsia="Times New Roman" w:hAnsi="Helvetica" w:cs="Helvetica"/>
          <w:b/>
          <w:bCs/>
          <w:color w:val="000000"/>
          <w:sz w:val="28"/>
          <w:szCs w:val="28"/>
          <w:lang w:eastAsia="en-GB"/>
        </w:rPr>
        <w:t>Knowledge</w:t>
      </w:r>
      <w:r w:rsidR="00A52862" w:rsidRPr="00BF18D9">
        <w:rPr>
          <w:rFonts w:ascii="Helvetica" w:eastAsia="Times New Roman" w:hAnsi="Helvetica" w:cs="Helvetica"/>
          <w:b/>
          <w:bCs/>
          <w:color w:val="000000"/>
          <w:sz w:val="28"/>
          <w:szCs w:val="28"/>
          <w:lang w:eastAsia="en-GB"/>
        </w:rPr>
        <w:t xml:space="preserve"> &amp; Experience</w:t>
      </w:r>
    </w:p>
    <w:p w14:paraId="0DFEDBD0" w14:textId="30F77C87" w:rsidR="00E546E8" w:rsidRDefault="004B7D71" w:rsidP="00C72CCB">
      <w:pPr>
        <w:spacing w:after="240"/>
        <w:ind w:firstLine="0"/>
        <w:rPr>
          <w:rFonts w:ascii="Helvetica" w:eastAsia="Times New Roman" w:hAnsi="Helvetica" w:cs="Helvetica"/>
          <w:color w:val="000000"/>
          <w:sz w:val="24"/>
          <w:szCs w:val="24"/>
          <w:lang w:eastAsia="en-GB"/>
        </w:rPr>
      </w:pPr>
      <w:r w:rsidRPr="00C251BB">
        <w:rPr>
          <w:rFonts w:ascii="Helvetica" w:eastAsia="Times New Roman" w:hAnsi="Helvetica" w:cs="Helvetica"/>
          <w:color w:val="000000"/>
          <w:sz w:val="24"/>
          <w:szCs w:val="24"/>
          <w:lang w:eastAsia="en-GB"/>
        </w:rPr>
        <w:t>Being a trustee is a serious obligation</w:t>
      </w:r>
      <w:r w:rsidR="00003721" w:rsidRPr="00C251BB">
        <w:rPr>
          <w:rFonts w:ascii="Helvetica" w:eastAsia="Times New Roman" w:hAnsi="Helvetica" w:cs="Helvetica"/>
          <w:color w:val="000000"/>
          <w:sz w:val="24"/>
          <w:szCs w:val="24"/>
          <w:lang w:eastAsia="en-GB"/>
        </w:rPr>
        <w:t xml:space="preserve">. In addition, as SIF does not employ professional </w:t>
      </w:r>
      <w:r w:rsidR="00110457">
        <w:rPr>
          <w:rFonts w:ascii="Helvetica" w:eastAsia="Times New Roman" w:hAnsi="Helvetica" w:cs="Helvetica"/>
          <w:color w:val="000000"/>
          <w:sz w:val="24"/>
          <w:szCs w:val="24"/>
          <w:lang w:eastAsia="en-GB"/>
        </w:rPr>
        <w:t xml:space="preserve">and admin </w:t>
      </w:r>
      <w:r w:rsidR="00003721" w:rsidRPr="00C251BB">
        <w:rPr>
          <w:rFonts w:ascii="Helvetica" w:eastAsia="Times New Roman" w:hAnsi="Helvetica" w:cs="Helvetica"/>
          <w:color w:val="000000"/>
          <w:sz w:val="24"/>
          <w:szCs w:val="24"/>
          <w:lang w:eastAsia="en-GB"/>
        </w:rPr>
        <w:t xml:space="preserve">staff, the </w:t>
      </w:r>
      <w:r w:rsidR="00110457">
        <w:rPr>
          <w:rFonts w:ascii="Helvetica" w:eastAsia="Times New Roman" w:hAnsi="Helvetica" w:cs="Helvetica"/>
          <w:color w:val="000000"/>
          <w:sz w:val="24"/>
          <w:szCs w:val="24"/>
          <w:lang w:eastAsia="en-GB"/>
        </w:rPr>
        <w:t xml:space="preserve">operational </w:t>
      </w:r>
      <w:r w:rsidR="00003721" w:rsidRPr="00C251BB">
        <w:rPr>
          <w:rFonts w:ascii="Helvetica" w:eastAsia="Times New Roman" w:hAnsi="Helvetica" w:cs="Helvetica"/>
          <w:color w:val="000000"/>
          <w:sz w:val="24"/>
          <w:szCs w:val="24"/>
          <w:lang w:eastAsia="en-GB"/>
        </w:rPr>
        <w:t xml:space="preserve">management of the charity </w:t>
      </w:r>
      <w:r w:rsidR="00FD78EB" w:rsidRPr="00C251BB">
        <w:rPr>
          <w:rFonts w:ascii="Helvetica" w:eastAsia="Times New Roman" w:hAnsi="Helvetica" w:cs="Helvetica"/>
          <w:color w:val="000000"/>
          <w:sz w:val="24"/>
          <w:szCs w:val="24"/>
          <w:lang w:eastAsia="en-GB"/>
        </w:rPr>
        <w:t xml:space="preserve">is also undertaken by the trustees. Hence all trustees need to have </w:t>
      </w:r>
      <w:r w:rsidR="00C251BB" w:rsidRPr="00C251BB">
        <w:rPr>
          <w:rFonts w:ascii="Helvetica" w:eastAsia="Times New Roman" w:hAnsi="Helvetica" w:cs="Helvetica"/>
          <w:color w:val="000000"/>
          <w:sz w:val="24"/>
          <w:szCs w:val="24"/>
          <w:lang w:eastAsia="en-GB"/>
        </w:rPr>
        <w:t xml:space="preserve">the </w:t>
      </w:r>
      <w:r w:rsidR="00FD78EB" w:rsidRPr="00C251BB">
        <w:rPr>
          <w:rFonts w:ascii="Helvetica" w:eastAsia="Times New Roman" w:hAnsi="Helvetica" w:cs="Helvetica"/>
          <w:color w:val="000000"/>
          <w:sz w:val="24"/>
          <w:szCs w:val="24"/>
          <w:lang w:eastAsia="en-GB"/>
        </w:rPr>
        <w:t xml:space="preserve">following general </w:t>
      </w:r>
      <w:r w:rsidR="00C251BB" w:rsidRPr="00C251BB">
        <w:rPr>
          <w:rFonts w:ascii="Helvetica" w:eastAsia="Times New Roman" w:hAnsi="Helvetica" w:cs="Helvetica"/>
          <w:color w:val="000000"/>
          <w:sz w:val="24"/>
          <w:szCs w:val="24"/>
          <w:lang w:eastAsia="en-GB"/>
        </w:rPr>
        <w:t>aptitudes and</w:t>
      </w:r>
      <w:r w:rsidR="00FD78EB" w:rsidRPr="00C251BB">
        <w:rPr>
          <w:rFonts w:ascii="Helvetica" w:eastAsia="Times New Roman" w:hAnsi="Helvetica" w:cs="Helvetica"/>
          <w:color w:val="000000"/>
          <w:sz w:val="24"/>
          <w:szCs w:val="24"/>
          <w:lang w:eastAsia="en-GB"/>
        </w:rPr>
        <w:t xml:space="preserve"> be able to demonstrate </w:t>
      </w:r>
      <w:r w:rsidR="00C251BB" w:rsidRPr="00C251BB">
        <w:rPr>
          <w:rFonts w:ascii="Helvetica" w:eastAsia="Times New Roman" w:hAnsi="Helvetica" w:cs="Helvetica"/>
          <w:color w:val="000000"/>
          <w:sz w:val="24"/>
          <w:szCs w:val="24"/>
          <w:lang w:eastAsia="en-GB"/>
        </w:rPr>
        <w:t>it in their application and subsequent interview.</w:t>
      </w:r>
    </w:p>
    <w:p w14:paraId="21711D36" w14:textId="344F7A7A" w:rsidR="009F5283" w:rsidRDefault="00BD6A61" w:rsidP="00C72CCB">
      <w:pPr>
        <w:spacing w:after="240"/>
        <w:ind w:firstLine="0"/>
        <w:rPr>
          <w:rFonts w:ascii="Helvetica" w:eastAsia="Times New Roman" w:hAnsi="Helvetica" w:cs="Helvetica"/>
          <w:color w:val="000000"/>
          <w:sz w:val="24"/>
          <w:szCs w:val="24"/>
          <w:lang w:eastAsia="en-GB"/>
        </w:rPr>
      </w:pPr>
      <w:r w:rsidRPr="00FC41FA">
        <w:rPr>
          <w:rFonts w:ascii="Helvetica" w:eastAsia="Times New Roman" w:hAnsi="Helvetica" w:cs="Helvetica"/>
          <w:b/>
          <w:bCs/>
          <w:color w:val="000000"/>
          <w:sz w:val="24"/>
          <w:szCs w:val="24"/>
          <w:lang w:eastAsia="en-GB"/>
        </w:rPr>
        <w:t xml:space="preserve">Governance </w:t>
      </w:r>
      <w:r w:rsidR="00577A1A" w:rsidRPr="00FC41FA">
        <w:rPr>
          <w:rFonts w:ascii="Helvetica" w:eastAsia="Times New Roman" w:hAnsi="Helvetica" w:cs="Helvetica"/>
          <w:b/>
          <w:bCs/>
          <w:color w:val="000000"/>
          <w:sz w:val="24"/>
          <w:szCs w:val="24"/>
          <w:lang w:eastAsia="en-GB"/>
        </w:rPr>
        <w:t>e</w:t>
      </w:r>
      <w:r w:rsidRPr="00FC41FA">
        <w:rPr>
          <w:rFonts w:ascii="Helvetica" w:eastAsia="Times New Roman" w:hAnsi="Helvetica" w:cs="Helvetica"/>
          <w:b/>
          <w:bCs/>
          <w:color w:val="000000"/>
          <w:sz w:val="24"/>
          <w:szCs w:val="24"/>
          <w:lang w:eastAsia="en-GB"/>
        </w:rPr>
        <w:t>xperience</w:t>
      </w:r>
      <w:r w:rsidR="00577A1A">
        <w:rPr>
          <w:rFonts w:ascii="Helvetica" w:eastAsia="Times New Roman" w:hAnsi="Helvetica" w:cs="Helvetica"/>
          <w:color w:val="000000"/>
          <w:sz w:val="24"/>
          <w:szCs w:val="24"/>
          <w:lang w:eastAsia="en-GB"/>
        </w:rPr>
        <w:t xml:space="preserve"> in private, </w:t>
      </w:r>
      <w:r w:rsidR="0005309B">
        <w:rPr>
          <w:rFonts w:ascii="Helvetica" w:eastAsia="Times New Roman" w:hAnsi="Helvetica" w:cs="Helvetica"/>
          <w:color w:val="000000"/>
          <w:sz w:val="24"/>
          <w:szCs w:val="24"/>
          <w:lang w:eastAsia="en-GB"/>
        </w:rPr>
        <w:t>public,</w:t>
      </w:r>
      <w:r w:rsidR="00577A1A">
        <w:rPr>
          <w:rFonts w:ascii="Helvetica" w:eastAsia="Times New Roman" w:hAnsi="Helvetica" w:cs="Helvetica"/>
          <w:color w:val="000000"/>
          <w:sz w:val="24"/>
          <w:szCs w:val="24"/>
          <w:lang w:eastAsia="en-GB"/>
        </w:rPr>
        <w:t xml:space="preserve"> or not-for-profit sector</w:t>
      </w:r>
    </w:p>
    <w:p w14:paraId="6CAAAB79" w14:textId="7B012940" w:rsidR="00B90845" w:rsidRDefault="00B90845" w:rsidP="00C72CCB">
      <w:pPr>
        <w:spacing w:after="240"/>
        <w:ind w:firstLine="0"/>
        <w:rPr>
          <w:rFonts w:ascii="Helvetica" w:eastAsia="Times New Roman" w:hAnsi="Helvetica" w:cs="Helvetica"/>
          <w:b/>
          <w:bCs/>
          <w:color w:val="000000"/>
          <w:sz w:val="24"/>
          <w:szCs w:val="24"/>
          <w:lang w:eastAsia="en-GB"/>
        </w:rPr>
      </w:pPr>
      <w:r w:rsidRPr="00FC41FA">
        <w:rPr>
          <w:rFonts w:ascii="Helvetica" w:eastAsia="Times New Roman" w:hAnsi="Helvetica" w:cs="Helvetica"/>
          <w:b/>
          <w:bCs/>
          <w:color w:val="000000"/>
          <w:sz w:val="24"/>
          <w:szCs w:val="24"/>
          <w:lang w:eastAsia="en-GB"/>
        </w:rPr>
        <w:t>IT literacy</w:t>
      </w:r>
      <w:r>
        <w:rPr>
          <w:rFonts w:ascii="Helvetica" w:eastAsia="Times New Roman" w:hAnsi="Helvetica" w:cs="Helvetica"/>
          <w:color w:val="000000"/>
          <w:sz w:val="24"/>
          <w:szCs w:val="24"/>
          <w:lang w:eastAsia="en-GB"/>
        </w:rPr>
        <w:t xml:space="preserve"> – comfort in usage and </w:t>
      </w:r>
      <w:r w:rsidR="00DA0252">
        <w:rPr>
          <w:rFonts w:ascii="Helvetica" w:eastAsia="Times New Roman" w:hAnsi="Helvetica" w:cs="Helvetica"/>
          <w:color w:val="000000"/>
          <w:sz w:val="24"/>
          <w:szCs w:val="24"/>
          <w:lang w:eastAsia="en-GB"/>
        </w:rPr>
        <w:t>engagement with Micr</w:t>
      </w:r>
      <w:r w:rsidR="002C79AD">
        <w:rPr>
          <w:rFonts w:ascii="Helvetica" w:eastAsia="Times New Roman" w:hAnsi="Helvetica" w:cs="Helvetica"/>
          <w:color w:val="000000"/>
          <w:sz w:val="24"/>
          <w:szCs w:val="24"/>
          <w:lang w:eastAsia="en-GB"/>
        </w:rPr>
        <w:t>o</w:t>
      </w:r>
      <w:r w:rsidR="00DA0252">
        <w:rPr>
          <w:rFonts w:ascii="Helvetica" w:eastAsia="Times New Roman" w:hAnsi="Helvetica" w:cs="Helvetica"/>
          <w:color w:val="000000"/>
          <w:sz w:val="24"/>
          <w:szCs w:val="24"/>
          <w:lang w:eastAsia="en-GB"/>
        </w:rPr>
        <w:t>soft Office</w:t>
      </w:r>
      <w:r w:rsidR="002C79AD">
        <w:rPr>
          <w:rFonts w:ascii="Helvetica" w:eastAsia="Times New Roman" w:hAnsi="Helvetica" w:cs="Helvetica"/>
          <w:color w:val="000000"/>
          <w:sz w:val="24"/>
          <w:szCs w:val="24"/>
          <w:lang w:eastAsia="en-GB"/>
        </w:rPr>
        <w:t xml:space="preserve"> 365 tools such </w:t>
      </w:r>
      <w:r w:rsidR="003A6B31">
        <w:rPr>
          <w:rFonts w:ascii="Helvetica" w:eastAsia="Times New Roman" w:hAnsi="Helvetica" w:cs="Helvetica"/>
          <w:color w:val="000000"/>
          <w:sz w:val="24"/>
          <w:szCs w:val="24"/>
          <w:lang w:eastAsia="en-GB"/>
        </w:rPr>
        <w:t xml:space="preserve">Outlook, </w:t>
      </w:r>
      <w:r w:rsidR="002C79AD">
        <w:rPr>
          <w:rFonts w:ascii="Helvetica" w:eastAsia="Times New Roman" w:hAnsi="Helvetica" w:cs="Helvetica"/>
          <w:color w:val="000000"/>
          <w:sz w:val="24"/>
          <w:szCs w:val="24"/>
          <w:lang w:eastAsia="en-GB"/>
        </w:rPr>
        <w:t>Word, Excel, PowerPoint, Excel, OneDrive, SharePoint</w:t>
      </w:r>
      <w:r w:rsidR="0005309B">
        <w:rPr>
          <w:rFonts w:ascii="Helvetica" w:eastAsia="Times New Roman" w:hAnsi="Helvetica" w:cs="Helvetica"/>
          <w:color w:val="000000"/>
          <w:sz w:val="24"/>
          <w:szCs w:val="24"/>
          <w:lang w:eastAsia="en-GB"/>
        </w:rPr>
        <w:t>, MS Teams</w:t>
      </w:r>
      <w:r w:rsidR="00517313">
        <w:rPr>
          <w:rFonts w:ascii="Helvetica" w:eastAsia="Times New Roman" w:hAnsi="Helvetica" w:cs="Helvetica"/>
          <w:color w:val="000000"/>
          <w:sz w:val="24"/>
          <w:szCs w:val="24"/>
          <w:lang w:eastAsia="en-GB"/>
        </w:rPr>
        <w:t>; virtual media tools such as Zoom,</w:t>
      </w:r>
      <w:r w:rsidR="009A6805">
        <w:rPr>
          <w:rFonts w:ascii="Helvetica" w:eastAsia="Times New Roman" w:hAnsi="Helvetica" w:cs="Helvetica"/>
          <w:color w:val="000000"/>
          <w:sz w:val="24"/>
          <w:szCs w:val="24"/>
          <w:lang w:eastAsia="en-GB"/>
        </w:rPr>
        <w:t xml:space="preserve"> </w:t>
      </w:r>
      <w:r w:rsidR="0005309B">
        <w:rPr>
          <w:rFonts w:ascii="Helvetica" w:eastAsia="Times New Roman" w:hAnsi="Helvetica" w:cs="Helvetica"/>
          <w:color w:val="000000"/>
          <w:sz w:val="24"/>
          <w:szCs w:val="24"/>
          <w:lang w:eastAsia="en-GB"/>
        </w:rPr>
        <w:t>S</w:t>
      </w:r>
      <w:r w:rsidR="009A6805">
        <w:rPr>
          <w:rFonts w:ascii="Helvetica" w:eastAsia="Times New Roman" w:hAnsi="Helvetica" w:cs="Helvetica"/>
          <w:color w:val="000000"/>
          <w:sz w:val="24"/>
          <w:szCs w:val="24"/>
          <w:lang w:eastAsia="en-GB"/>
        </w:rPr>
        <w:t xml:space="preserve">kype, </w:t>
      </w:r>
      <w:r w:rsidR="00FC41FA">
        <w:rPr>
          <w:rFonts w:ascii="Helvetica" w:eastAsia="Times New Roman" w:hAnsi="Helvetica" w:cs="Helvetica"/>
          <w:color w:val="000000"/>
          <w:sz w:val="24"/>
          <w:szCs w:val="24"/>
          <w:lang w:eastAsia="en-GB"/>
        </w:rPr>
        <w:t>WhatsApp etc</w:t>
      </w:r>
      <w:r w:rsidR="001509F9">
        <w:rPr>
          <w:rFonts w:ascii="Helvetica" w:eastAsia="Times New Roman" w:hAnsi="Helvetica" w:cs="Helvetica"/>
          <w:color w:val="000000"/>
          <w:sz w:val="24"/>
          <w:szCs w:val="24"/>
          <w:lang w:eastAsia="en-GB"/>
        </w:rPr>
        <w:t>. This reflects the increasing</w:t>
      </w:r>
      <w:r w:rsidR="00EE7244">
        <w:rPr>
          <w:rFonts w:ascii="Helvetica" w:eastAsia="Times New Roman" w:hAnsi="Helvetica" w:cs="Helvetica"/>
          <w:color w:val="000000"/>
          <w:sz w:val="24"/>
          <w:szCs w:val="24"/>
          <w:lang w:eastAsia="en-GB"/>
        </w:rPr>
        <w:t xml:space="preserve"> mode of working, for example all Trustee meetings are held virtually now, via </w:t>
      </w:r>
      <w:r w:rsidR="002F4BC5">
        <w:rPr>
          <w:rFonts w:ascii="Helvetica" w:eastAsia="Times New Roman" w:hAnsi="Helvetica" w:cs="Helvetica"/>
          <w:color w:val="000000"/>
          <w:sz w:val="24"/>
          <w:szCs w:val="24"/>
          <w:lang w:eastAsia="en-GB"/>
        </w:rPr>
        <w:t>Zoom or similar modes.</w:t>
      </w:r>
      <w:r w:rsidR="00DA0252">
        <w:rPr>
          <w:rFonts w:ascii="Helvetica" w:eastAsia="Times New Roman" w:hAnsi="Helvetica" w:cs="Helvetica"/>
          <w:color w:val="000000"/>
          <w:sz w:val="24"/>
          <w:szCs w:val="24"/>
          <w:lang w:eastAsia="en-GB"/>
        </w:rPr>
        <w:t xml:space="preserve"> </w:t>
      </w:r>
      <w:r>
        <w:rPr>
          <w:rFonts w:ascii="Helvetica" w:eastAsia="Times New Roman" w:hAnsi="Helvetica" w:cs="Helvetica"/>
          <w:color w:val="000000"/>
          <w:sz w:val="24"/>
          <w:szCs w:val="24"/>
          <w:lang w:eastAsia="en-GB"/>
        </w:rPr>
        <w:t xml:space="preserve"> </w:t>
      </w:r>
      <w:r w:rsidR="00D953CB">
        <w:rPr>
          <w:rFonts w:ascii="Helvetica" w:eastAsia="Times New Roman" w:hAnsi="Helvetica" w:cs="Helvetica"/>
          <w:color w:val="000000"/>
          <w:sz w:val="24"/>
          <w:szCs w:val="24"/>
          <w:lang w:eastAsia="en-GB"/>
        </w:rPr>
        <w:t xml:space="preserve">For some roles, such </w:t>
      </w:r>
      <w:r w:rsidR="00320F33">
        <w:rPr>
          <w:rFonts w:ascii="Helvetica" w:eastAsia="Times New Roman" w:hAnsi="Helvetica" w:cs="Helvetica"/>
          <w:color w:val="000000"/>
          <w:sz w:val="24"/>
          <w:szCs w:val="24"/>
          <w:lang w:eastAsia="en-GB"/>
        </w:rPr>
        <w:t>treasurer and administrator, these are essential</w:t>
      </w:r>
      <w:r w:rsidR="00A74314">
        <w:rPr>
          <w:rFonts w:ascii="Helvetica" w:eastAsia="Times New Roman" w:hAnsi="Helvetica" w:cs="Helvetica"/>
          <w:color w:val="000000"/>
          <w:sz w:val="24"/>
          <w:szCs w:val="24"/>
          <w:lang w:eastAsia="en-GB"/>
        </w:rPr>
        <w:t>, without which the roles cannot be fulfilled.</w:t>
      </w:r>
    </w:p>
    <w:p w14:paraId="416F2B42" w14:textId="0226DE3F" w:rsidR="00C72CCB" w:rsidRPr="00F34A44" w:rsidRDefault="00DA4C22" w:rsidP="00C72CCB">
      <w:pPr>
        <w:spacing w:after="240"/>
        <w:ind w:firstLine="0"/>
        <w:rPr>
          <w:rFonts w:ascii="Helvetica" w:eastAsia="Times New Roman" w:hAnsi="Helvetica" w:cs="Helvetica"/>
          <w:color w:val="000000"/>
          <w:sz w:val="28"/>
          <w:szCs w:val="28"/>
          <w:lang w:eastAsia="en-GB"/>
        </w:rPr>
      </w:pPr>
      <w:r w:rsidRPr="00F34A44">
        <w:rPr>
          <w:rFonts w:ascii="Helvetica" w:eastAsia="Times New Roman" w:hAnsi="Helvetica" w:cs="Helvetica"/>
          <w:b/>
          <w:bCs/>
          <w:color w:val="000000"/>
          <w:sz w:val="28"/>
          <w:szCs w:val="28"/>
          <w:lang w:eastAsia="en-GB"/>
        </w:rPr>
        <w:t xml:space="preserve">Treasurer </w:t>
      </w:r>
      <w:r w:rsidR="00B91BCB" w:rsidRPr="00F34A44">
        <w:rPr>
          <w:rFonts w:ascii="Helvetica" w:eastAsia="Times New Roman" w:hAnsi="Helvetica" w:cs="Helvetica"/>
          <w:b/>
          <w:bCs/>
          <w:color w:val="000000"/>
          <w:sz w:val="28"/>
          <w:szCs w:val="28"/>
          <w:lang w:eastAsia="en-GB"/>
        </w:rPr>
        <w:t xml:space="preserve">- </w:t>
      </w:r>
      <w:r w:rsidR="00C72CCB" w:rsidRPr="00F34A44">
        <w:rPr>
          <w:rFonts w:ascii="Helvetica" w:eastAsia="Times New Roman" w:hAnsi="Helvetica" w:cs="Helvetica"/>
          <w:b/>
          <w:bCs/>
          <w:color w:val="000000"/>
          <w:sz w:val="28"/>
          <w:szCs w:val="28"/>
          <w:lang w:eastAsia="en-GB"/>
        </w:rPr>
        <w:t>Main duties</w:t>
      </w:r>
    </w:p>
    <w:p w14:paraId="60DB4882" w14:textId="5EFEE376" w:rsidR="00C72CCB" w:rsidRDefault="00B91BCB" w:rsidP="00C72CCB">
      <w:pPr>
        <w:spacing w:after="240"/>
        <w:ind w:firstLine="0"/>
        <w:rPr>
          <w:rFonts w:ascii="Helvetica" w:eastAsia="Times New Roman" w:hAnsi="Helvetica" w:cs="Helvetica"/>
          <w:color w:val="000000"/>
          <w:sz w:val="24"/>
          <w:szCs w:val="24"/>
          <w:lang w:eastAsia="en-GB"/>
        </w:rPr>
      </w:pPr>
      <w:bookmarkStart w:id="0" w:name="_Hlk72654688"/>
      <w:r>
        <w:rPr>
          <w:rFonts w:ascii="Helvetica" w:eastAsia="Times New Roman" w:hAnsi="Helvetica" w:cs="Helvetica"/>
          <w:color w:val="000000"/>
          <w:sz w:val="24"/>
          <w:szCs w:val="24"/>
          <w:lang w:eastAsia="en-GB"/>
        </w:rPr>
        <w:t xml:space="preserve">To be responsible for all aspects of </w:t>
      </w:r>
      <w:r w:rsidR="00800A39">
        <w:rPr>
          <w:rFonts w:ascii="Helvetica" w:eastAsia="Times New Roman" w:hAnsi="Helvetica" w:cs="Helvetica"/>
          <w:color w:val="000000"/>
          <w:sz w:val="24"/>
          <w:szCs w:val="24"/>
          <w:lang w:eastAsia="en-GB"/>
        </w:rPr>
        <w:t>treasury related tasks.</w:t>
      </w:r>
      <w:r w:rsidR="00C72CCB" w:rsidRPr="00C72CCB">
        <w:rPr>
          <w:rFonts w:ascii="Helvetica" w:eastAsia="Times New Roman" w:hAnsi="Helvetica" w:cs="Helvetica"/>
          <w:color w:val="000000"/>
          <w:sz w:val="24"/>
          <w:szCs w:val="24"/>
          <w:lang w:eastAsia="en-GB"/>
        </w:rPr>
        <w:t xml:space="preserve"> This will include</w:t>
      </w:r>
      <w:r w:rsidR="00800A39">
        <w:rPr>
          <w:rFonts w:ascii="Helvetica" w:eastAsia="Times New Roman" w:hAnsi="Helvetica" w:cs="Helvetica"/>
          <w:color w:val="000000"/>
          <w:sz w:val="24"/>
          <w:szCs w:val="24"/>
          <w:lang w:eastAsia="en-GB"/>
        </w:rPr>
        <w:t xml:space="preserve"> but </w:t>
      </w:r>
      <w:r w:rsidR="0021152B">
        <w:rPr>
          <w:rFonts w:ascii="Helvetica" w:eastAsia="Times New Roman" w:hAnsi="Helvetica" w:cs="Helvetica"/>
          <w:color w:val="000000"/>
          <w:sz w:val="24"/>
          <w:szCs w:val="24"/>
          <w:lang w:eastAsia="en-GB"/>
        </w:rPr>
        <w:t xml:space="preserve">is </w:t>
      </w:r>
      <w:r w:rsidR="00800A39">
        <w:rPr>
          <w:rFonts w:ascii="Helvetica" w:eastAsia="Times New Roman" w:hAnsi="Helvetica" w:cs="Helvetica"/>
          <w:color w:val="000000"/>
          <w:sz w:val="24"/>
          <w:szCs w:val="24"/>
          <w:lang w:eastAsia="en-GB"/>
        </w:rPr>
        <w:t>not limited to</w:t>
      </w:r>
      <w:r w:rsidR="00C72CCB" w:rsidRPr="00C72CCB">
        <w:rPr>
          <w:rFonts w:ascii="Helvetica" w:eastAsia="Times New Roman" w:hAnsi="Helvetica" w:cs="Helvetica"/>
          <w:color w:val="000000"/>
          <w:sz w:val="24"/>
          <w:szCs w:val="24"/>
          <w:lang w:eastAsia="en-GB"/>
        </w:rPr>
        <w:t>: </w:t>
      </w:r>
    </w:p>
    <w:bookmarkEnd w:id="0"/>
    <w:p w14:paraId="736920F9" w14:textId="2216ACAD" w:rsidR="0021152B" w:rsidRDefault="008F3C90" w:rsidP="002510FA">
      <w:pPr>
        <w:pStyle w:val="ListParagraph"/>
        <w:numPr>
          <w:ilvl w:val="0"/>
          <w:numId w:val="7"/>
        </w:numPr>
        <w:spacing w:after="240"/>
        <w:rPr>
          <w:rFonts w:ascii="Helvetica" w:eastAsia="Times New Roman" w:hAnsi="Helvetica" w:cs="Helvetica"/>
          <w:color w:val="000000"/>
          <w:sz w:val="24"/>
          <w:szCs w:val="24"/>
          <w:lang w:eastAsia="en-GB"/>
        </w:rPr>
      </w:pPr>
      <w:r w:rsidRPr="002510FA">
        <w:rPr>
          <w:rFonts w:ascii="Helvetica" w:eastAsia="Times New Roman" w:hAnsi="Helvetica" w:cs="Helvetica"/>
          <w:color w:val="000000"/>
          <w:sz w:val="24"/>
          <w:szCs w:val="24"/>
          <w:lang w:eastAsia="en-GB"/>
        </w:rPr>
        <w:t xml:space="preserve">Responsible for </w:t>
      </w:r>
      <w:r w:rsidR="002510FA" w:rsidRPr="002510FA">
        <w:rPr>
          <w:rFonts w:ascii="Helvetica" w:eastAsia="Times New Roman" w:hAnsi="Helvetica" w:cs="Helvetica"/>
          <w:color w:val="000000"/>
          <w:sz w:val="24"/>
          <w:szCs w:val="24"/>
          <w:lang w:eastAsia="en-GB"/>
        </w:rPr>
        <w:t>day to day charity finances</w:t>
      </w:r>
    </w:p>
    <w:p w14:paraId="5AEB3FB0" w14:textId="5F42801C" w:rsidR="001C61CC" w:rsidRDefault="001C61CC" w:rsidP="002510FA">
      <w:pPr>
        <w:pStyle w:val="ListParagraph"/>
        <w:numPr>
          <w:ilvl w:val="0"/>
          <w:numId w:val="7"/>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Responsible for charity banking facilities</w:t>
      </w:r>
    </w:p>
    <w:p w14:paraId="15399F6C" w14:textId="32294FD6" w:rsidR="00E4771F" w:rsidRDefault="00E4771F" w:rsidP="002510FA">
      <w:pPr>
        <w:pStyle w:val="ListParagraph"/>
        <w:numPr>
          <w:ilvl w:val="0"/>
          <w:numId w:val="7"/>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Responsibilities for collection and deposit of weekly donation.</w:t>
      </w:r>
    </w:p>
    <w:p w14:paraId="3A4E1F00" w14:textId="47906A9C" w:rsidR="00EB58BF" w:rsidRDefault="00EB58BF" w:rsidP="002510FA">
      <w:pPr>
        <w:pStyle w:val="ListParagraph"/>
        <w:numPr>
          <w:ilvl w:val="0"/>
          <w:numId w:val="7"/>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All loan transactions </w:t>
      </w:r>
    </w:p>
    <w:p w14:paraId="023E39A8" w14:textId="02185B74" w:rsidR="001C61CC" w:rsidRDefault="001C61CC" w:rsidP="002510FA">
      <w:pPr>
        <w:pStyle w:val="ListParagraph"/>
        <w:numPr>
          <w:ilvl w:val="0"/>
          <w:numId w:val="7"/>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Responsible for payment of all contractors</w:t>
      </w:r>
      <w:r w:rsidR="007B151E">
        <w:rPr>
          <w:rFonts w:ascii="Helvetica" w:eastAsia="Times New Roman" w:hAnsi="Helvetica" w:cs="Helvetica"/>
          <w:color w:val="000000"/>
          <w:sz w:val="24"/>
          <w:szCs w:val="24"/>
          <w:lang w:eastAsia="en-GB"/>
        </w:rPr>
        <w:t xml:space="preserve"> and suppliers</w:t>
      </w:r>
    </w:p>
    <w:p w14:paraId="3EF6FB02" w14:textId="0EA77BC8" w:rsidR="00B20C0D" w:rsidRDefault="00B20C0D" w:rsidP="002510FA">
      <w:pPr>
        <w:pStyle w:val="ListParagraph"/>
        <w:numPr>
          <w:ilvl w:val="0"/>
          <w:numId w:val="7"/>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Responsible for </w:t>
      </w:r>
      <w:r w:rsidR="00956876">
        <w:rPr>
          <w:rFonts w:ascii="Helvetica" w:eastAsia="Times New Roman" w:hAnsi="Helvetica" w:cs="Helvetica"/>
          <w:color w:val="000000"/>
          <w:sz w:val="24"/>
          <w:szCs w:val="24"/>
          <w:lang w:eastAsia="en-GB"/>
        </w:rPr>
        <w:t>staff payroll, emailing monthly payslips etc</w:t>
      </w:r>
    </w:p>
    <w:p w14:paraId="4A4461F3" w14:textId="0B938AC2" w:rsidR="00E43D7C" w:rsidRDefault="00E43D7C" w:rsidP="002510FA">
      <w:pPr>
        <w:pStyle w:val="ListParagraph"/>
        <w:numPr>
          <w:ilvl w:val="0"/>
          <w:numId w:val="7"/>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Consolidation </w:t>
      </w:r>
      <w:r w:rsidR="00D527DE">
        <w:rPr>
          <w:rFonts w:ascii="Helvetica" w:eastAsia="Times New Roman" w:hAnsi="Helvetica" w:cs="Helvetica"/>
          <w:color w:val="000000"/>
          <w:sz w:val="24"/>
          <w:szCs w:val="24"/>
          <w:lang w:eastAsia="en-GB"/>
        </w:rPr>
        <w:t xml:space="preserve">and forwarding </w:t>
      </w:r>
      <w:r w:rsidR="003A7195">
        <w:rPr>
          <w:rFonts w:ascii="Helvetica" w:eastAsia="Times New Roman" w:hAnsi="Helvetica" w:cs="Helvetica"/>
          <w:color w:val="000000"/>
          <w:sz w:val="24"/>
          <w:szCs w:val="24"/>
          <w:lang w:eastAsia="en-GB"/>
        </w:rPr>
        <w:t xml:space="preserve">of </w:t>
      </w:r>
      <w:r w:rsidR="00D527DE">
        <w:rPr>
          <w:rFonts w:ascii="Helvetica" w:eastAsia="Times New Roman" w:hAnsi="Helvetica" w:cs="Helvetica"/>
          <w:color w:val="000000"/>
          <w:sz w:val="24"/>
          <w:szCs w:val="24"/>
          <w:lang w:eastAsia="en-GB"/>
        </w:rPr>
        <w:t>school fees to the head teacher</w:t>
      </w:r>
    </w:p>
    <w:p w14:paraId="7977A0B5" w14:textId="7B927BB0" w:rsidR="002510FA" w:rsidRDefault="00EA10D1" w:rsidP="002510FA">
      <w:pPr>
        <w:pStyle w:val="ListParagraph"/>
        <w:numPr>
          <w:ilvl w:val="0"/>
          <w:numId w:val="7"/>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Working with external </w:t>
      </w:r>
      <w:r w:rsidR="000C5794">
        <w:rPr>
          <w:rFonts w:ascii="Helvetica" w:eastAsia="Times New Roman" w:hAnsi="Helvetica" w:cs="Helvetica"/>
          <w:color w:val="000000"/>
          <w:sz w:val="24"/>
          <w:szCs w:val="24"/>
          <w:lang w:eastAsia="en-GB"/>
        </w:rPr>
        <w:t xml:space="preserve">accounting firm for </w:t>
      </w:r>
      <w:r w:rsidR="00E01268">
        <w:rPr>
          <w:rFonts w:ascii="Helvetica" w:eastAsia="Times New Roman" w:hAnsi="Helvetica" w:cs="Helvetica"/>
          <w:color w:val="000000"/>
          <w:sz w:val="24"/>
          <w:szCs w:val="24"/>
          <w:lang w:eastAsia="en-GB"/>
        </w:rPr>
        <w:t xml:space="preserve">preparation of </w:t>
      </w:r>
      <w:r w:rsidR="000C5794">
        <w:rPr>
          <w:rFonts w:ascii="Helvetica" w:eastAsia="Times New Roman" w:hAnsi="Helvetica" w:cs="Helvetica"/>
          <w:color w:val="000000"/>
          <w:sz w:val="24"/>
          <w:szCs w:val="24"/>
          <w:lang w:eastAsia="en-GB"/>
        </w:rPr>
        <w:t>annual accounts</w:t>
      </w:r>
    </w:p>
    <w:p w14:paraId="3DA01B5B" w14:textId="26DCAF52" w:rsidR="005312AF" w:rsidRDefault="005312AF" w:rsidP="002510FA">
      <w:pPr>
        <w:pStyle w:val="ListParagraph"/>
        <w:numPr>
          <w:ilvl w:val="0"/>
          <w:numId w:val="7"/>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Work with HMRC as </w:t>
      </w:r>
      <w:r w:rsidR="009D5ADE">
        <w:rPr>
          <w:rFonts w:ascii="Helvetica" w:eastAsia="Times New Roman" w:hAnsi="Helvetica" w:cs="Helvetica"/>
          <w:color w:val="000000"/>
          <w:sz w:val="24"/>
          <w:szCs w:val="24"/>
          <w:lang w:eastAsia="en-GB"/>
        </w:rPr>
        <w:t>needed</w:t>
      </w:r>
    </w:p>
    <w:p w14:paraId="1BC2481F" w14:textId="2619D302" w:rsidR="00B20C0D" w:rsidRDefault="00B20C0D" w:rsidP="002510FA">
      <w:pPr>
        <w:pStyle w:val="ListParagraph"/>
        <w:numPr>
          <w:ilvl w:val="0"/>
          <w:numId w:val="7"/>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Working with designated volunteers on gift aid</w:t>
      </w:r>
      <w:r w:rsidR="00E01268">
        <w:rPr>
          <w:rFonts w:ascii="Helvetica" w:eastAsia="Times New Roman" w:hAnsi="Helvetica" w:cs="Helvetica"/>
          <w:color w:val="000000"/>
          <w:sz w:val="24"/>
          <w:szCs w:val="24"/>
          <w:lang w:eastAsia="en-GB"/>
        </w:rPr>
        <w:t>, donations</w:t>
      </w:r>
      <w:r w:rsidR="00D37A44">
        <w:rPr>
          <w:rFonts w:ascii="Helvetica" w:eastAsia="Times New Roman" w:hAnsi="Helvetica" w:cs="Helvetica"/>
          <w:color w:val="000000"/>
          <w:sz w:val="24"/>
          <w:szCs w:val="24"/>
          <w:lang w:eastAsia="en-GB"/>
        </w:rPr>
        <w:t xml:space="preserve">, new technologies to maximise </w:t>
      </w:r>
      <w:r w:rsidR="00EB58BF">
        <w:rPr>
          <w:rFonts w:ascii="Helvetica" w:eastAsia="Times New Roman" w:hAnsi="Helvetica" w:cs="Helvetica"/>
          <w:color w:val="000000"/>
          <w:sz w:val="24"/>
          <w:szCs w:val="24"/>
          <w:lang w:eastAsia="en-GB"/>
        </w:rPr>
        <w:t>donations and revenue</w:t>
      </w:r>
    </w:p>
    <w:p w14:paraId="47C0C686" w14:textId="5B30D56A" w:rsidR="00EB58BF" w:rsidRDefault="00087E74" w:rsidP="002510FA">
      <w:pPr>
        <w:pStyle w:val="ListParagraph"/>
        <w:numPr>
          <w:ilvl w:val="0"/>
          <w:numId w:val="7"/>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Work closely with the charity administrator in relations to the charity commission</w:t>
      </w:r>
      <w:r w:rsidR="009A5B82">
        <w:rPr>
          <w:rFonts w:ascii="Helvetica" w:eastAsia="Times New Roman" w:hAnsi="Helvetica" w:cs="Helvetica"/>
          <w:color w:val="000000"/>
          <w:sz w:val="24"/>
          <w:szCs w:val="24"/>
          <w:lang w:eastAsia="en-GB"/>
        </w:rPr>
        <w:t xml:space="preserve"> an annual report.</w:t>
      </w:r>
    </w:p>
    <w:p w14:paraId="7B782FB3" w14:textId="67D506B5" w:rsidR="003A5B0D" w:rsidRDefault="003A5B0D" w:rsidP="002510FA">
      <w:pPr>
        <w:pStyle w:val="ListParagraph"/>
        <w:numPr>
          <w:ilvl w:val="0"/>
          <w:numId w:val="7"/>
        </w:numPr>
        <w:spacing w:after="240"/>
        <w:rPr>
          <w:rFonts w:ascii="Helvetica" w:eastAsia="Times New Roman" w:hAnsi="Helvetica" w:cs="Helvetica"/>
          <w:color w:val="000000"/>
          <w:sz w:val="24"/>
          <w:szCs w:val="24"/>
          <w:lang w:eastAsia="en-GB"/>
        </w:rPr>
      </w:pPr>
      <w:r w:rsidRPr="003A5B0D">
        <w:rPr>
          <w:rFonts w:ascii="Helvetica" w:eastAsia="Times New Roman" w:hAnsi="Helvetica" w:cs="Helvetica"/>
          <w:color w:val="000000"/>
          <w:sz w:val="24"/>
          <w:szCs w:val="24"/>
          <w:lang w:eastAsia="en-GB"/>
        </w:rPr>
        <w:t>Work closely with other trustees and volunteers as needed</w:t>
      </w:r>
    </w:p>
    <w:p w14:paraId="09286781" w14:textId="77777777" w:rsidR="003A7195" w:rsidRDefault="00087E74" w:rsidP="00C02B5E">
      <w:pPr>
        <w:spacing w:after="240"/>
        <w:ind w:firstLine="0"/>
        <w:rPr>
          <w:rFonts w:ascii="Helvetica" w:eastAsia="Times New Roman" w:hAnsi="Helvetica" w:cs="Helvetica"/>
          <w:color w:val="000000"/>
          <w:sz w:val="24"/>
          <w:szCs w:val="24"/>
          <w:lang w:eastAsia="en-GB"/>
        </w:rPr>
      </w:pPr>
      <w:bookmarkStart w:id="1" w:name="_Hlk72655270"/>
      <w:r>
        <w:rPr>
          <w:rFonts w:ascii="Helvetica" w:eastAsia="Times New Roman" w:hAnsi="Helvetica" w:cs="Helvetica"/>
          <w:color w:val="000000"/>
          <w:sz w:val="24"/>
          <w:szCs w:val="24"/>
          <w:lang w:eastAsia="en-GB"/>
        </w:rPr>
        <w:t xml:space="preserve">Note: The role does </w:t>
      </w:r>
      <w:r w:rsidRPr="00973E6B">
        <w:rPr>
          <w:rFonts w:ascii="Helvetica" w:eastAsia="Times New Roman" w:hAnsi="Helvetica" w:cs="Helvetica"/>
          <w:color w:val="000000"/>
          <w:sz w:val="24"/>
          <w:szCs w:val="24"/>
          <w:u w:val="single"/>
          <w:lang w:eastAsia="en-GB"/>
        </w:rPr>
        <w:t>not</w:t>
      </w:r>
      <w:r>
        <w:rPr>
          <w:rFonts w:ascii="Helvetica" w:eastAsia="Times New Roman" w:hAnsi="Helvetica" w:cs="Helvetica"/>
          <w:color w:val="000000"/>
          <w:sz w:val="24"/>
          <w:szCs w:val="24"/>
          <w:lang w:eastAsia="en-GB"/>
        </w:rPr>
        <w:t xml:space="preserve"> require the holder to</w:t>
      </w:r>
      <w:r w:rsidR="00973E6B">
        <w:rPr>
          <w:rFonts w:ascii="Helvetica" w:eastAsia="Times New Roman" w:hAnsi="Helvetica" w:cs="Helvetica"/>
          <w:color w:val="000000"/>
          <w:sz w:val="24"/>
          <w:szCs w:val="24"/>
          <w:lang w:eastAsia="en-GB"/>
        </w:rPr>
        <w:t xml:space="preserve"> have accounting/finance </w:t>
      </w:r>
      <w:r w:rsidR="00C02B5E">
        <w:rPr>
          <w:rFonts w:ascii="Helvetica" w:eastAsia="Times New Roman" w:hAnsi="Helvetica" w:cs="Helvetica"/>
          <w:color w:val="000000"/>
          <w:sz w:val="24"/>
          <w:szCs w:val="24"/>
          <w:lang w:eastAsia="en-GB"/>
        </w:rPr>
        <w:t>qualifications,</w:t>
      </w:r>
      <w:r w:rsidR="007512D3">
        <w:rPr>
          <w:rFonts w:ascii="Helvetica" w:eastAsia="Times New Roman" w:hAnsi="Helvetica" w:cs="Helvetica"/>
          <w:color w:val="000000"/>
          <w:sz w:val="24"/>
          <w:szCs w:val="24"/>
          <w:lang w:eastAsia="en-GB"/>
        </w:rPr>
        <w:t xml:space="preserve"> but they should be familiar with and know their way around financial statements</w:t>
      </w:r>
      <w:r w:rsidR="00F76FE7">
        <w:rPr>
          <w:rFonts w:ascii="Helvetica" w:eastAsia="Times New Roman" w:hAnsi="Helvetica" w:cs="Helvetica"/>
          <w:color w:val="000000"/>
          <w:sz w:val="24"/>
          <w:szCs w:val="24"/>
          <w:lang w:eastAsia="en-GB"/>
        </w:rPr>
        <w:t xml:space="preserve"> and have sufficient knowledge and experience to undertake above duties.</w:t>
      </w:r>
    </w:p>
    <w:p w14:paraId="5C0B528C" w14:textId="34EEBB66" w:rsidR="003A7195" w:rsidRDefault="003A7195" w:rsidP="00C02B5E">
      <w:pPr>
        <w:spacing w:after="240"/>
        <w:ind w:firstLine="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The</w:t>
      </w:r>
      <w:r w:rsidR="009D5ADE">
        <w:rPr>
          <w:rFonts w:ascii="Helvetica" w:eastAsia="Times New Roman" w:hAnsi="Helvetica" w:cs="Helvetica"/>
          <w:color w:val="000000"/>
          <w:sz w:val="24"/>
          <w:szCs w:val="24"/>
          <w:lang w:eastAsia="en-GB"/>
        </w:rPr>
        <w:t xml:space="preserve"> post holder</w:t>
      </w:r>
      <w:r>
        <w:rPr>
          <w:rFonts w:ascii="Helvetica" w:eastAsia="Times New Roman" w:hAnsi="Helvetica" w:cs="Helvetica"/>
          <w:color w:val="000000"/>
          <w:sz w:val="24"/>
          <w:szCs w:val="24"/>
          <w:lang w:eastAsia="en-GB"/>
        </w:rPr>
        <w:t xml:space="preserve"> should</w:t>
      </w:r>
      <w:r w:rsidR="009A5B82">
        <w:rPr>
          <w:rFonts w:ascii="Helvetica" w:eastAsia="Times New Roman" w:hAnsi="Helvetica" w:cs="Helvetica"/>
          <w:color w:val="000000"/>
          <w:sz w:val="24"/>
          <w:szCs w:val="24"/>
          <w:lang w:eastAsia="en-GB"/>
        </w:rPr>
        <w:t xml:space="preserve"> be comfortable </w:t>
      </w:r>
      <w:r w:rsidR="005312AF">
        <w:rPr>
          <w:rFonts w:ascii="Helvetica" w:eastAsia="Times New Roman" w:hAnsi="Helvetica" w:cs="Helvetica"/>
          <w:color w:val="000000"/>
          <w:sz w:val="24"/>
          <w:szCs w:val="24"/>
          <w:lang w:eastAsia="en-GB"/>
        </w:rPr>
        <w:t xml:space="preserve">and confident in dealing with </w:t>
      </w:r>
      <w:bookmarkEnd w:id="1"/>
      <w:r w:rsidR="005312AF">
        <w:rPr>
          <w:rFonts w:ascii="Helvetica" w:eastAsia="Times New Roman" w:hAnsi="Helvetica" w:cs="Helvetica"/>
          <w:color w:val="000000"/>
          <w:sz w:val="24"/>
          <w:szCs w:val="24"/>
          <w:lang w:eastAsia="en-GB"/>
        </w:rPr>
        <w:t xml:space="preserve">banking enquires, </w:t>
      </w:r>
      <w:r w:rsidR="009D5ADE">
        <w:rPr>
          <w:rFonts w:ascii="Helvetica" w:eastAsia="Times New Roman" w:hAnsi="Helvetica" w:cs="Helvetica"/>
          <w:color w:val="000000"/>
          <w:sz w:val="24"/>
          <w:szCs w:val="24"/>
          <w:lang w:eastAsia="en-GB"/>
        </w:rPr>
        <w:t xml:space="preserve">HMRC </w:t>
      </w:r>
      <w:r w:rsidR="005312AF">
        <w:rPr>
          <w:rFonts w:ascii="Helvetica" w:eastAsia="Times New Roman" w:hAnsi="Helvetica" w:cs="Helvetica"/>
          <w:color w:val="000000"/>
          <w:sz w:val="24"/>
          <w:szCs w:val="24"/>
          <w:lang w:eastAsia="en-GB"/>
        </w:rPr>
        <w:t>investigations</w:t>
      </w:r>
      <w:r w:rsidR="00164B97">
        <w:rPr>
          <w:rFonts w:ascii="Helvetica" w:eastAsia="Times New Roman" w:hAnsi="Helvetica" w:cs="Helvetica"/>
          <w:color w:val="000000"/>
          <w:sz w:val="24"/>
          <w:szCs w:val="24"/>
          <w:lang w:eastAsia="en-GB"/>
        </w:rPr>
        <w:t xml:space="preserve"> </w:t>
      </w:r>
      <w:r w:rsidR="008F6FC9">
        <w:rPr>
          <w:rFonts w:ascii="Helvetica" w:eastAsia="Times New Roman" w:hAnsi="Helvetica" w:cs="Helvetica"/>
          <w:color w:val="000000"/>
          <w:sz w:val="24"/>
          <w:szCs w:val="24"/>
          <w:lang w:eastAsia="en-GB"/>
        </w:rPr>
        <w:t>etc.</w:t>
      </w:r>
    </w:p>
    <w:p w14:paraId="4597F725" w14:textId="639B53E1" w:rsidR="00514FF2" w:rsidRPr="00756345" w:rsidRDefault="00514FF2" w:rsidP="00C02B5E">
      <w:pPr>
        <w:spacing w:after="240"/>
        <w:ind w:firstLine="0"/>
        <w:rPr>
          <w:rFonts w:ascii="Helvetica" w:eastAsia="Times New Roman" w:hAnsi="Helvetica" w:cs="Helvetica"/>
          <w:b/>
          <w:bCs/>
          <w:color w:val="000000"/>
          <w:sz w:val="24"/>
          <w:szCs w:val="24"/>
          <w:lang w:eastAsia="en-GB"/>
        </w:rPr>
      </w:pPr>
      <w:r w:rsidRPr="00756345">
        <w:rPr>
          <w:rFonts w:ascii="Helvetica" w:eastAsia="Times New Roman" w:hAnsi="Helvetica" w:cs="Helvetica"/>
          <w:b/>
          <w:bCs/>
          <w:color w:val="000000"/>
          <w:sz w:val="24"/>
          <w:szCs w:val="24"/>
          <w:lang w:eastAsia="en-GB"/>
        </w:rPr>
        <w:t xml:space="preserve">In theory and practice this role can </w:t>
      </w:r>
      <w:r w:rsidR="00756345">
        <w:rPr>
          <w:rFonts w:ascii="Helvetica" w:eastAsia="Times New Roman" w:hAnsi="Helvetica" w:cs="Helvetica"/>
          <w:b/>
          <w:bCs/>
          <w:color w:val="000000"/>
          <w:sz w:val="24"/>
          <w:szCs w:val="24"/>
          <w:lang w:eastAsia="en-GB"/>
        </w:rPr>
        <w:t xml:space="preserve">be </w:t>
      </w:r>
      <w:r w:rsidRPr="00756345">
        <w:rPr>
          <w:rFonts w:ascii="Helvetica" w:eastAsia="Times New Roman" w:hAnsi="Helvetica" w:cs="Helvetica"/>
          <w:b/>
          <w:bCs/>
          <w:color w:val="000000"/>
          <w:sz w:val="24"/>
          <w:szCs w:val="24"/>
          <w:lang w:eastAsia="en-GB"/>
        </w:rPr>
        <w:t>undertaken by female</w:t>
      </w:r>
    </w:p>
    <w:p w14:paraId="3EFE1ED1" w14:textId="2657349F" w:rsidR="00F76FE7" w:rsidRPr="007E0E16" w:rsidRDefault="00F76FE7" w:rsidP="00C02B5E">
      <w:pPr>
        <w:spacing w:after="240"/>
        <w:ind w:firstLine="0"/>
        <w:rPr>
          <w:rFonts w:ascii="Helvetica" w:eastAsia="Times New Roman" w:hAnsi="Helvetica" w:cs="Helvetica"/>
          <w:b/>
          <w:bCs/>
          <w:color w:val="000000"/>
          <w:sz w:val="24"/>
          <w:szCs w:val="24"/>
          <w:lang w:eastAsia="en-GB"/>
        </w:rPr>
      </w:pPr>
      <w:r w:rsidRPr="007E0E16">
        <w:rPr>
          <w:rFonts w:ascii="Helvetica" w:eastAsia="Times New Roman" w:hAnsi="Helvetica" w:cs="Helvetica"/>
          <w:b/>
          <w:bCs/>
          <w:color w:val="000000"/>
          <w:sz w:val="24"/>
          <w:szCs w:val="24"/>
          <w:lang w:eastAsia="en-GB"/>
        </w:rPr>
        <w:t xml:space="preserve">Time </w:t>
      </w:r>
      <w:r w:rsidR="00C02B5E" w:rsidRPr="007E0E16">
        <w:rPr>
          <w:rFonts w:ascii="Helvetica" w:eastAsia="Times New Roman" w:hAnsi="Helvetica" w:cs="Helvetica"/>
          <w:b/>
          <w:bCs/>
          <w:color w:val="000000"/>
          <w:sz w:val="24"/>
          <w:szCs w:val="24"/>
          <w:lang w:eastAsia="en-GB"/>
        </w:rPr>
        <w:t xml:space="preserve">Commitment: </w:t>
      </w:r>
      <w:r w:rsidR="007E0E16" w:rsidRPr="007E0E16">
        <w:rPr>
          <w:rFonts w:ascii="Helvetica" w:eastAsia="Times New Roman" w:hAnsi="Helvetica" w:cs="Helvetica"/>
          <w:b/>
          <w:bCs/>
          <w:color w:val="000000"/>
          <w:sz w:val="24"/>
          <w:szCs w:val="24"/>
          <w:lang w:eastAsia="en-GB"/>
        </w:rPr>
        <w:t>Average out over the year – 1 day per week</w:t>
      </w:r>
      <w:r w:rsidR="00F34A44">
        <w:rPr>
          <w:rFonts w:ascii="Helvetica" w:eastAsia="Times New Roman" w:hAnsi="Helvetica" w:cs="Helvetica"/>
          <w:b/>
          <w:bCs/>
          <w:color w:val="000000"/>
          <w:sz w:val="24"/>
          <w:szCs w:val="24"/>
          <w:lang w:eastAsia="en-GB"/>
        </w:rPr>
        <w:t xml:space="preserve"> but period of intense work at key points in the year.</w:t>
      </w:r>
    </w:p>
    <w:p w14:paraId="4856960A" w14:textId="104D19E5" w:rsidR="00164B97" w:rsidRPr="00F34A44" w:rsidRDefault="002A5D12" w:rsidP="00C72CCB">
      <w:pPr>
        <w:spacing w:after="240"/>
        <w:ind w:firstLine="0"/>
        <w:rPr>
          <w:rFonts w:ascii="Helvetica" w:eastAsia="Times New Roman" w:hAnsi="Helvetica" w:cs="Helvetica"/>
          <w:b/>
          <w:bCs/>
          <w:color w:val="000000"/>
          <w:sz w:val="28"/>
          <w:szCs w:val="28"/>
          <w:lang w:eastAsia="en-GB"/>
        </w:rPr>
      </w:pPr>
      <w:r w:rsidRPr="00F34A44">
        <w:rPr>
          <w:rFonts w:ascii="Helvetica" w:eastAsia="Times New Roman" w:hAnsi="Helvetica" w:cs="Helvetica"/>
          <w:b/>
          <w:bCs/>
          <w:color w:val="000000"/>
          <w:sz w:val="28"/>
          <w:szCs w:val="28"/>
          <w:lang w:eastAsia="en-GB"/>
        </w:rPr>
        <w:lastRenderedPageBreak/>
        <w:t>Charity Administrator – Main duties</w:t>
      </w:r>
    </w:p>
    <w:p w14:paraId="5B94C02D" w14:textId="43523F92" w:rsidR="00893603" w:rsidRDefault="00893603" w:rsidP="00893603">
      <w:pPr>
        <w:spacing w:after="240"/>
        <w:ind w:firstLine="0"/>
        <w:rPr>
          <w:rFonts w:ascii="Helvetica" w:eastAsia="Times New Roman" w:hAnsi="Helvetica" w:cs="Helvetica"/>
          <w:color w:val="000000"/>
          <w:sz w:val="24"/>
          <w:szCs w:val="24"/>
          <w:lang w:eastAsia="en-GB"/>
        </w:rPr>
      </w:pPr>
      <w:bookmarkStart w:id="2" w:name="_Hlk72655071"/>
      <w:r>
        <w:rPr>
          <w:rFonts w:ascii="Helvetica" w:eastAsia="Times New Roman" w:hAnsi="Helvetica" w:cs="Helvetica"/>
          <w:color w:val="000000"/>
          <w:sz w:val="24"/>
          <w:szCs w:val="24"/>
          <w:lang w:eastAsia="en-GB"/>
        </w:rPr>
        <w:t>To be responsible for all aspects of governance related tasks.</w:t>
      </w:r>
      <w:r w:rsidRPr="00C72CCB">
        <w:rPr>
          <w:rFonts w:ascii="Helvetica" w:eastAsia="Times New Roman" w:hAnsi="Helvetica" w:cs="Helvetica"/>
          <w:color w:val="000000"/>
          <w:sz w:val="24"/>
          <w:szCs w:val="24"/>
          <w:lang w:eastAsia="en-GB"/>
        </w:rPr>
        <w:t xml:space="preserve"> This will include</w:t>
      </w:r>
      <w:r>
        <w:rPr>
          <w:rFonts w:ascii="Helvetica" w:eastAsia="Times New Roman" w:hAnsi="Helvetica" w:cs="Helvetica"/>
          <w:color w:val="000000"/>
          <w:sz w:val="24"/>
          <w:szCs w:val="24"/>
          <w:lang w:eastAsia="en-GB"/>
        </w:rPr>
        <w:t xml:space="preserve"> but is not limited to</w:t>
      </w:r>
      <w:r w:rsidRPr="00C72CCB">
        <w:rPr>
          <w:rFonts w:ascii="Helvetica" w:eastAsia="Times New Roman" w:hAnsi="Helvetica" w:cs="Helvetica"/>
          <w:color w:val="000000"/>
          <w:sz w:val="24"/>
          <w:szCs w:val="24"/>
          <w:lang w:eastAsia="en-GB"/>
        </w:rPr>
        <w:t>: </w:t>
      </w:r>
    </w:p>
    <w:bookmarkEnd w:id="2"/>
    <w:p w14:paraId="7EDB5CD4" w14:textId="77777777" w:rsidR="00EA1CC9" w:rsidRDefault="00893603" w:rsidP="00EA1CC9">
      <w:pPr>
        <w:pStyle w:val="ListParagraph"/>
        <w:numPr>
          <w:ilvl w:val="0"/>
          <w:numId w:val="8"/>
        </w:numPr>
        <w:spacing w:after="240"/>
        <w:rPr>
          <w:rFonts w:ascii="Helvetica" w:eastAsia="Times New Roman" w:hAnsi="Helvetica" w:cs="Helvetica"/>
          <w:color w:val="000000"/>
          <w:sz w:val="24"/>
          <w:szCs w:val="24"/>
          <w:lang w:eastAsia="en-GB"/>
        </w:rPr>
      </w:pPr>
      <w:r w:rsidRPr="00EA1CC9">
        <w:rPr>
          <w:rFonts w:ascii="Helvetica" w:eastAsia="Times New Roman" w:hAnsi="Helvetica" w:cs="Helvetica"/>
          <w:color w:val="000000"/>
          <w:sz w:val="24"/>
          <w:szCs w:val="24"/>
          <w:lang w:eastAsia="en-GB"/>
        </w:rPr>
        <w:t xml:space="preserve">To </w:t>
      </w:r>
      <w:r w:rsidR="0061693E" w:rsidRPr="00EA1CC9">
        <w:rPr>
          <w:rFonts w:ascii="Helvetica" w:eastAsia="Times New Roman" w:hAnsi="Helvetica" w:cs="Helvetica"/>
          <w:color w:val="000000"/>
          <w:sz w:val="24"/>
          <w:szCs w:val="24"/>
          <w:lang w:eastAsia="en-GB"/>
        </w:rPr>
        <w:t xml:space="preserve">engage with </w:t>
      </w:r>
      <w:r w:rsidRPr="00EA1CC9">
        <w:rPr>
          <w:rFonts w:ascii="Helvetica" w:eastAsia="Times New Roman" w:hAnsi="Helvetica" w:cs="Helvetica"/>
          <w:color w:val="000000"/>
          <w:sz w:val="24"/>
          <w:szCs w:val="24"/>
          <w:lang w:eastAsia="en-GB"/>
        </w:rPr>
        <w:t xml:space="preserve">all </w:t>
      </w:r>
      <w:r w:rsidR="0061693E" w:rsidRPr="00EA1CC9">
        <w:rPr>
          <w:rFonts w:ascii="Helvetica" w:eastAsia="Times New Roman" w:hAnsi="Helvetica" w:cs="Helvetica"/>
          <w:color w:val="000000"/>
          <w:sz w:val="24"/>
          <w:szCs w:val="24"/>
          <w:lang w:eastAsia="en-GB"/>
        </w:rPr>
        <w:t xml:space="preserve">Charity Commission </w:t>
      </w:r>
      <w:r w:rsidR="00EA1CC9" w:rsidRPr="00EA1CC9">
        <w:rPr>
          <w:rFonts w:ascii="Helvetica" w:eastAsia="Times New Roman" w:hAnsi="Helvetica" w:cs="Helvetica"/>
          <w:color w:val="000000"/>
          <w:sz w:val="24"/>
          <w:szCs w:val="24"/>
          <w:lang w:eastAsia="en-GB"/>
        </w:rPr>
        <w:t>related matters</w:t>
      </w:r>
    </w:p>
    <w:p w14:paraId="71809B02" w14:textId="4BE861B9" w:rsidR="009E2AD9" w:rsidRDefault="00EA1CC9" w:rsidP="00EA1CC9">
      <w:pPr>
        <w:pStyle w:val="ListParagraph"/>
        <w:numPr>
          <w:ilvl w:val="0"/>
          <w:numId w:val="8"/>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To </w:t>
      </w:r>
      <w:r w:rsidR="00567214">
        <w:rPr>
          <w:rFonts w:ascii="Helvetica" w:eastAsia="Times New Roman" w:hAnsi="Helvetica" w:cs="Helvetica"/>
          <w:color w:val="000000"/>
          <w:sz w:val="24"/>
          <w:szCs w:val="24"/>
          <w:lang w:eastAsia="en-GB"/>
        </w:rPr>
        <w:t xml:space="preserve">craft and amend all </w:t>
      </w:r>
      <w:r w:rsidR="009E2AD9">
        <w:rPr>
          <w:rFonts w:ascii="Helvetica" w:eastAsia="Times New Roman" w:hAnsi="Helvetica" w:cs="Helvetica"/>
          <w:color w:val="000000"/>
          <w:sz w:val="24"/>
          <w:szCs w:val="24"/>
          <w:lang w:eastAsia="en-GB"/>
        </w:rPr>
        <w:t>contracts</w:t>
      </w:r>
      <w:r w:rsidR="0034363D">
        <w:rPr>
          <w:rFonts w:ascii="Helvetica" w:eastAsia="Times New Roman" w:hAnsi="Helvetica" w:cs="Helvetica"/>
          <w:color w:val="000000"/>
          <w:sz w:val="24"/>
          <w:szCs w:val="24"/>
          <w:lang w:eastAsia="en-GB"/>
        </w:rPr>
        <w:t xml:space="preserve">, </w:t>
      </w:r>
      <w:r w:rsidR="00567214">
        <w:rPr>
          <w:rFonts w:ascii="Helvetica" w:eastAsia="Times New Roman" w:hAnsi="Helvetica" w:cs="Helvetica"/>
          <w:color w:val="000000"/>
          <w:sz w:val="24"/>
          <w:szCs w:val="24"/>
          <w:lang w:eastAsia="en-GB"/>
        </w:rPr>
        <w:t>policies and procedures pertaining to all work of th</w:t>
      </w:r>
      <w:r w:rsidR="009E2AD9">
        <w:rPr>
          <w:rFonts w:ascii="Helvetica" w:eastAsia="Times New Roman" w:hAnsi="Helvetica" w:cs="Helvetica"/>
          <w:color w:val="000000"/>
          <w:sz w:val="24"/>
          <w:szCs w:val="24"/>
          <w:lang w:eastAsia="en-GB"/>
        </w:rPr>
        <w:t>e charity</w:t>
      </w:r>
      <w:r w:rsidR="0034363D">
        <w:rPr>
          <w:rFonts w:ascii="Helvetica" w:eastAsia="Times New Roman" w:hAnsi="Helvetica" w:cs="Helvetica"/>
          <w:color w:val="000000"/>
          <w:sz w:val="24"/>
          <w:szCs w:val="24"/>
          <w:lang w:eastAsia="en-GB"/>
        </w:rPr>
        <w:t xml:space="preserve"> and ensure they remain current.</w:t>
      </w:r>
    </w:p>
    <w:p w14:paraId="2CF9D345" w14:textId="0385C3D6" w:rsidR="0032665E" w:rsidRDefault="0032665E" w:rsidP="00EA1CC9">
      <w:pPr>
        <w:pStyle w:val="ListParagraph"/>
        <w:numPr>
          <w:ilvl w:val="0"/>
          <w:numId w:val="8"/>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To provide oversight and support head teacher in TIA related work</w:t>
      </w:r>
    </w:p>
    <w:p w14:paraId="3DB691E1" w14:textId="1048046D" w:rsidR="00EA6435" w:rsidRDefault="00EA6435" w:rsidP="00EA1CC9">
      <w:pPr>
        <w:pStyle w:val="ListParagraph"/>
        <w:numPr>
          <w:ilvl w:val="0"/>
          <w:numId w:val="8"/>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Ensure all employee and children safeguarding measures are in place</w:t>
      </w:r>
    </w:p>
    <w:p w14:paraId="77C3FFE7" w14:textId="77777777" w:rsidR="0040057B" w:rsidRDefault="00F6089D" w:rsidP="00EA1CC9">
      <w:pPr>
        <w:pStyle w:val="ListParagraph"/>
        <w:numPr>
          <w:ilvl w:val="0"/>
          <w:numId w:val="8"/>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To plan and coordinate trustee meeting</w:t>
      </w:r>
      <w:r w:rsidR="0040057B">
        <w:rPr>
          <w:rFonts w:ascii="Helvetica" w:eastAsia="Times New Roman" w:hAnsi="Helvetica" w:cs="Helvetica"/>
          <w:color w:val="000000"/>
          <w:sz w:val="24"/>
          <w:szCs w:val="24"/>
          <w:lang w:eastAsia="en-GB"/>
        </w:rPr>
        <w:t>s and keep minutes thereof</w:t>
      </w:r>
    </w:p>
    <w:p w14:paraId="1B4FEAFE" w14:textId="30941B80" w:rsidR="00213243" w:rsidRDefault="0040057B" w:rsidP="00EA1CC9">
      <w:pPr>
        <w:pStyle w:val="ListParagraph"/>
        <w:numPr>
          <w:ilvl w:val="0"/>
          <w:numId w:val="8"/>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To note </w:t>
      </w:r>
      <w:r w:rsidR="00213243">
        <w:rPr>
          <w:rFonts w:ascii="Helvetica" w:eastAsia="Times New Roman" w:hAnsi="Helvetica" w:cs="Helvetica"/>
          <w:color w:val="000000"/>
          <w:sz w:val="24"/>
          <w:szCs w:val="24"/>
          <w:lang w:eastAsia="en-GB"/>
        </w:rPr>
        <w:t>of other meeting and record as necessary</w:t>
      </w:r>
    </w:p>
    <w:p w14:paraId="3CEFBF96" w14:textId="2FAD222A" w:rsidR="00454C95" w:rsidRDefault="00454C95" w:rsidP="00EA1CC9">
      <w:pPr>
        <w:pStyle w:val="ListParagraph"/>
        <w:numPr>
          <w:ilvl w:val="0"/>
          <w:numId w:val="8"/>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Ensure maintenance of website, email and social media (</w:t>
      </w:r>
      <w:r w:rsidR="00915287">
        <w:rPr>
          <w:rFonts w:ascii="Helvetica" w:eastAsia="Times New Roman" w:hAnsi="Helvetica" w:cs="Helvetica"/>
          <w:color w:val="000000"/>
          <w:sz w:val="24"/>
          <w:szCs w:val="24"/>
          <w:lang w:eastAsia="en-GB"/>
        </w:rPr>
        <w:t>or manage delegated volunteers)</w:t>
      </w:r>
    </w:p>
    <w:p w14:paraId="7D0381DA" w14:textId="5AF0332E" w:rsidR="00EA1CC9" w:rsidRPr="00EA1CC9" w:rsidRDefault="00213243" w:rsidP="00EA1CC9">
      <w:pPr>
        <w:pStyle w:val="ListParagraph"/>
        <w:numPr>
          <w:ilvl w:val="0"/>
          <w:numId w:val="8"/>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Work closely with other trustees and volunteers</w:t>
      </w:r>
      <w:r w:rsidR="0032665E">
        <w:rPr>
          <w:rFonts w:ascii="Helvetica" w:eastAsia="Times New Roman" w:hAnsi="Helvetica" w:cs="Helvetica"/>
          <w:color w:val="000000"/>
          <w:sz w:val="24"/>
          <w:szCs w:val="24"/>
          <w:lang w:eastAsia="en-GB"/>
        </w:rPr>
        <w:t xml:space="preserve"> as needed.</w:t>
      </w:r>
      <w:r w:rsidR="00EA1CC9" w:rsidRPr="00EA1CC9">
        <w:rPr>
          <w:rFonts w:ascii="Helvetica" w:eastAsia="Times New Roman" w:hAnsi="Helvetica" w:cs="Helvetica"/>
          <w:color w:val="000000"/>
          <w:sz w:val="24"/>
          <w:szCs w:val="24"/>
          <w:lang w:eastAsia="en-GB"/>
        </w:rPr>
        <w:br/>
      </w:r>
    </w:p>
    <w:p w14:paraId="27E9D66C" w14:textId="439B7415" w:rsidR="006D613A" w:rsidRDefault="006D613A" w:rsidP="006D613A">
      <w:pPr>
        <w:spacing w:after="240"/>
        <w:ind w:firstLine="0"/>
        <w:rPr>
          <w:rFonts w:ascii="Helvetica" w:eastAsia="Times New Roman" w:hAnsi="Helvetica" w:cs="Helvetica"/>
          <w:color w:val="000000"/>
          <w:sz w:val="24"/>
          <w:szCs w:val="24"/>
          <w:lang w:eastAsia="en-GB"/>
        </w:rPr>
      </w:pPr>
      <w:r w:rsidRPr="006D613A">
        <w:rPr>
          <w:rFonts w:ascii="Helvetica" w:eastAsia="Times New Roman" w:hAnsi="Helvetica" w:cs="Helvetica"/>
          <w:color w:val="000000"/>
          <w:sz w:val="24"/>
          <w:szCs w:val="24"/>
          <w:lang w:eastAsia="en-GB"/>
        </w:rPr>
        <w:t xml:space="preserve">Note: The role does require the holder to have </w:t>
      </w:r>
      <w:r w:rsidR="0080142A">
        <w:rPr>
          <w:rFonts w:ascii="Helvetica" w:eastAsia="Times New Roman" w:hAnsi="Helvetica" w:cs="Helvetica"/>
          <w:color w:val="000000"/>
          <w:sz w:val="24"/>
          <w:szCs w:val="24"/>
          <w:lang w:eastAsia="en-GB"/>
        </w:rPr>
        <w:t xml:space="preserve">administrative experience in similar roles in </w:t>
      </w:r>
      <w:r w:rsidR="00C36FE2">
        <w:rPr>
          <w:rFonts w:ascii="Helvetica" w:eastAsia="Times New Roman" w:hAnsi="Helvetica" w:cs="Helvetica"/>
          <w:color w:val="000000"/>
          <w:sz w:val="24"/>
          <w:szCs w:val="24"/>
          <w:lang w:eastAsia="en-GB"/>
        </w:rPr>
        <w:t xml:space="preserve">professional and other voluntary organisations. </w:t>
      </w:r>
      <w:r w:rsidR="0029510F">
        <w:rPr>
          <w:rFonts w:ascii="Helvetica" w:eastAsia="Times New Roman" w:hAnsi="Helvetica" w:cs="Helvetica"/>
          <w:color w:val="000000"/>
          <w:sz w:val="24"/>
          <w:szCs w:val="24"/>
          <w:lang w:eastAsia="en-GB"/>
        </w:rPr>
        <w:t>T</w:t>
      </w:r>
      <w:r w:rsidRPr="006D613A">
        <w:rPr>
          <w:rFonts w:ascii="Helvetica" w:eastAsia="Times New Roman" w:hAnsi="Helvetica" w:cs="Helvetica"/>
          <w:color w:val="000000"/>
          <w:sz w:val="24"/>
          <w:szCs w:val="24"/>
          <w:lang w:eastAsia="en-GB"/>
        </w:rPr>
        <w:t xml:space="preserve">hey should be familiar with and know their way around </w:t>
      </w:r>
      <w:r w:rsidR="0029510F">
        <w:rPr>
          <w:rFonts w:ascii="Helvetica" w:eastAsia="Times New Roman" w:hAnsi="Helvetica" w:cs="Helvetica"/>
          <w:color w:val="000000"/>
          <w:sz w:val="24"/>
          <w:szCs w:val="24"/>
          <w:lang w:eastAsia="en-GB"/>
        </w:rPr>
        <w:t>governance, in particular the charitable sector</w:t>
      </w:r>
      <w:r w:rsidRPr="006D613A">
        <w:rPr>
          <w:rFonts w:ascii="Helvetica" w:eastAsia="Times New Roman" w:hAnsi="Helvetica" w:cs="Helvetica"/>
          <w:color w:val="000000"/>
          <w:sz w:val="24"/>
          <w:szCs w:val="24"/>
          <w:lang w:eastAsia="en-GB"/>
        </w:rPr>
        <w:t xml:space="preserve"> and have sufficient knowledge and experience to undertake above duties.</w:t>
      </w:r>
    </w:p>
    <w:p w14:paraId="135F6395" w14:textId="77777777" w:rsidR="00456F00" w:rsidRPr="00756345" w:rsidRDefault="00456F00" w:rsidP="00456F00">
      <w:pPr>
        <w:spacing w:after="240"/>
        <w:ind w:firstLine="0"/>
        <w:rPr>
          <w:rFonts w:ascii="Helvetica" w:eastAsia="Times New Roman" w:hAnsi="Helvetica" w:cs="Helvetica"/>
          <w:b/>
          <w:bCs/>
          <w:color w:val="000000"/>
          <w:sz w:val="24"/>
          <w:szCs w:val="24"/>
          <w:lang w:eastAsia="en-GB"/>
        </w:rPr>
      </w:pPr>
      <w:r w:rsidRPr="00756345">
        <w:rPr>
          <w:rFonts w:ascii="Helvetica" w:eastAsia="Times New Roman" w:hAnsi="Helvetica" w:cs="Helvetica"/>
          <w:b/>
          <w:bCs/>
          <w:color w:val="000000"/>
          <w:sz w:val="24"/>
          <w:szCs w:val="24"/>
          <w:lang w:eastAsia="en-GB"/>
        </w:rPr>
        <w:t xml:space="preserve">In theory and practice this role can </w:t>
      </w:r>
      <w:r>
        <w:rPr>
          <w:rFonts w:ascii="Helvetica" w:eastAsia="Times New Roman" w:hAnsi="Helvetica" w:cs="Helvetica"/>
          <w:b/>
          <w:bCs/>
          <w:color w:val="000000"/>
          <w:sz w:val="24"/>
          <w:szCs w:val="24"/>
          <w:lang w:eastAsia="en-GB"/>
        </w:rPr>
        <w:t xml:space="preserve">be </w:t>
      </w:r>
      <w:r w:rsidRPr="00756345">
        <w:rPr>
          <w:rFonts w:ascii="Helvetica" w:eastAsia="Times New Roman" w:hAnsi="Helvetica" w:cs="Helvetica"/>
          <w:b/>
          <w:bCs/>
          <w:color w:val="000000"/>
          <w:sz w:val="24"/>
          <w:szCs w:val="24"/>
          <w:lang w:eastAsia="en-GB"/>
        </w:rPr>
        <w:t>undertaken by female</w:t>
      </w:r>
    </w:p>
    <w:p w14:paraId="12EC74F5" w14:textId="1ADD01AF" w:rsidR="009C3600" w:rsidRDefault="00624620" w:rsidP="0043154B">
      <w:pPr>
        <w:spacing w:after="240"/>
        <w:ind w:firstLine="0"/>
        <w:rPr>
          <w:rFonts w:ascii="Helvetica" w:eastAsia="Times New Roman" w:hAnsi="Helvetica" w:cs="Helvetica"/>
          <w:b/>
          <w:bCs/>
          <w:color w:val="000000"/>
          <w:sz w:val="24"/>
          <w:szCs w:val="24"/>
          <w:lang w:eastAsia="en-GB"/>
        </w:rPr>
      </w:pPr>
      <w:bookmarkStart w:id="3" w:name="_Hlk72655924"/>
      <w:r w:rsidRPr="006D613A">
        <w:rPr>
          <w:rFonts w:ascii="Helvetica" w:eastAsia="Times New Roman" w:hAnsi="Helvetica" w:cs="Helvetica"/>
          <w:b/>
          <w:bCs/>
          <w:color w:val="000000"/>
          <w:sz w:val="24"/>
          <w:szCs w:val="24"/>
          <w:lang w:eastAsia="en-GB"/>
        </w:rPr>
        <w:t>Time Commitment: Average out over the year – 1 day per week</w:t>
      </w:r>
      <w:bookmarkEnd w:id="3"/>
      <w:r w:rsidR="00F34A44">
        <w:rPr>
          <w:rFonts w:ascii="Helvetica" w:eastAsia="Times New Roman" w:hAnsi="Helvetica" w:cs="Helvetica"/>
          <w:b/>
          <w:bCs/>
          <w:color w:val="000000"/>
          <w:sz w:val="24"/>
          <w:szCs w:val="24"/>
          <w:lang w:eastAsia="en-GB"/>
        </w:rPr>
        <w:t xml:space="preserve"> but s of intense work at key points in the year.</w:t>
      </w:r>
    </w:p>
    <w:p w14:paraId="2DC1D7FE" w14:textId="77777777" w:rsidR="00F34A44" w:rsidRDefault="00F34A44" w:rsidP="0043154B">
      <w:pPr>
        <w:spacing w:after="240"/>
        <w:ind w:firstLine="0"/>
        <w:rPr>
          <w:rFonts w:ascii="Helvetica" w:eastAsia="Times New Roman" w:hAnsi="Helvetica" w:cs="Helvetica"/>
          <w:b/>
          <w:bCs/>
          <w:color w:val="000000"/>
          <w:sz w:val="24"/>
          <w:szCs w:val="24"/>
          <w:lang w:eastAsia="en-GB"/>
        </w:rPr>
      </w:pPr>
    </w:p>
    <w:p w14:paraId="6089A079" w14:textId="1BE1140C" w:rsidR="00971459" w:rsidRPr="00756345" w:rsidRDefault="00971459" w:rsidP="00756345">
      <w:pPr>
        <w:tabs>
          <w:tab w:val="left" w:pos="5580"/>
        </w:tabs>
        <w:spacing w:after="240"/>
        <w:ind w:firstLine="0"/>
        <w:rPr>
          <w:rFonts w:ascii="Helvetica" w:eastAsia="Times New Roman" w:hAnsi="Helvetica" w:cs="Helvetica"/>
          <w:b/>
          <w:bCs/>
          <w:color w:val="000000"/>
          <w:sz w:val="28"/>
          <w:szCs w:val="28"/>
          <w:lang w:eastAsia="en-GB"/>
        </w:rPr>
      </w:pPr>
      <w:r w:rsidRPr="00756345">
        <w:rPr>
          <w:rFonts w:ascii="Helvetica" w:eastAsia="Times New Roman" w:hAnsi="Helvetica" w:cs="Helvetica"/>
          <w:b/>
          <w:bCs/>
          <w:color w:val="000000"/>
          <w:sz w:val="28"/>
          <w:szCs w:val="28"/>
          <w:lang w:eastAsia="en-GB"/>
        </w:rPr>
        <w:t>Construction and Building Services</w:t>
      </w:r>
      <w:r w:rsidR="00756345" w:rsidRPr="00756345">
        <w:rPr>
          <w:rFonts w:ascii="Helvetica" w:eastAsia="Times New Roman" w:hAnsi="Helvetica" w:cs="Helvetica"/>
          <w:b/>
          <w:bCs/>
          <w:color w:val="000000"/>
          <w:sz w:val="28"/>
          <w:szCs w:val="28"/>
          <w:lang w:eastAsia="en-GB"/>
        </w:rPr>
        <w:t xml:space="preserve"> – </w:t>
      </w:r>
      <w:r w:rsidR="00656CC9">
        <w:rPr>
          <w:rFonts w:ascii="Helvetica" w:eastAsia="Times New Roman" w:hAnsi="Helvetica" w:cs="Helvetica"/>
          <w:b/>
          <w:bCs/>
          <w:color w:val="000000"/>
          <w:sz w:val="28"/>
          <w:szCs w:val="28"/>
          <w:lang w:eastAsia="en-GB"/>
        </w:rPr>
        <w:t>M</w:t>
      </w:r>
      <w:r w:rsidR="00756345" w:rsidRPr="00756345">
        <w:rPr>
          <w:rFonts w:ascii="Helvetica" w:eastAsia="Times New Roman" w:hAnsi="Helvetica" w:cs="Helvetica"/>
          <w:b/>
          <w:bCs/>
          <w:color w:val="000000"/>
          <w:sz w:val="28"/>
          <w:szCs w:val="28"/>
          <w:lang w:eastAsia="en-GB"/>
        </w:rPr>
        <w:t>ain duties</w:t>
      </w:r>
    </w:p>
    <w:p w14:paraId="5CD2823E" w14:textId="368D44F9" w:rsidR="0043154B" w:rsidRDefault="0043154B" w:rsidP="0043154B">
      <w:pPr>
        <w:spacing w:after="240"/>
        <w:ind w:firstLine="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To be responsible for all aspects of </w:t>
      </w:r>
      <w:r w:rsidR="001714F7">
        <w:rPr>
          <w:rFonts w:ascii="Helvetica" w:eastAsia="Times New Roman" w:hAnsi="Helvetica" w:cs="Helvetica"/>
          <w:color w:val="000000"/>
          <w:sz w:val="24"/>
          <w:szCs w:val="24"/>
          <w:lang w:eastAsia="en-GB"/>
        </w:rPr>
        <w:t xml:space="preserve">current and future </w:t>
      </w:r>
      <w:r w:rsidR="00971459">
        <w:rPr>
          <w:rFonts w:ascii="Helvetica" w:eastAsia="Times New Roman" w:hAnsi="Helvetica" w:cs="Helvetica"/>
          <w:color w:val="000000"/>
          <w:sz w:val="24"/>
          <w:szCs w:val="24"/>
          <w:lang w:eastAsia="en-GB"/>
        </w:rPr>
        <w:t>construction and building servic</w:t>
      </w:r>
      <w:r w:rsidR="005E70A4">
        <w:rPr>
          <w:rFonts w:ascii="Helvetica" w:eastAsia="Times New Roman" w:hAnsi="Helvetica" w:cs="Helvetica"/>
          <w:color w:val="000000"/>
          <w:sz w:val="24"/>
          <w:szCs w:val="24"/>
          <w:lang w:eastAsia="en-GB"/>
        </w:rPr>
        <w:t>es</w:t>
      </w:r>
      <w:r>
        <w:rPr>
          <w:rFonts w:ascii="Helvetica" w:eastAsia="Times New Roman" w:hAnsi="Helvetica" w:cs="Helvetica"/>
          <w:color w:val="000000"/>
          <w:sz w:val="24"/>
          <w:szCs w:val="24"/>
          <w:lang w:eastAsia="en-GB"/>
        </w:rPr>
        <w:t xml:space="preserve"> related tasks.</w:t>
      </w:r>
      <w:r w:rsidRPr="00C72CCB">
        <w:rPr>
          <w:rFonts w:ascii="Helvetica" w:eastAsia="Times New Roman" w:hAnsi="Helvetica" w:cs="Helvetica"/>
          <w:color w:val="000000"/>
          <w:sz w:val="24"/>
          <w:szCs w:val="24"/>
          <w:lang w:eastAsia="en-GB"/>
        </w:rPr>
        <w:t xml:space="preserve"> This will include</w:t>
      </w:r>
      <w:r>
        <w:rPr>
          <w:rFonts w:ascii="Helvetica" w:eastAsia="Times New Roman" w:hAnsi="Helvetica" w:cs="Helvetica"/>
          <w:color w:val="000000"/>
          <w:sz w:val="24"/>
          <w:szCs w:val="24"/>
          <w:lang w:eastAsia="en-GB"/>
        </w:rPr>
        <w:t xml:space="preserve"> but is not limited to</w:t>
      </w:r>
      <w:r w:rsidRPr="00C72CCB">
        <w:rPr>
          <w:rFonts w:ascii="Helvetica" w:eastAsia="Times New Roman" w:hAnsi="Helvetica" w:cs="Helvetica"/>
          <w:color w:val="000000"/>
          <w:sz w:val="24"/>
          <w:szCs w:val="24"/>
          <w:lang w:eastAsia="en-GB"/>
        </w:rPr>
        <w:t>: </w:t>
      </w:r>
    </w:p>
    <w:p w14:paraId="7FAF24E1" w14:textId="77777777" w:rsidR="002E7EB6" w:rsidRDefault="005E70A4" w:rsidP="002E7EB6">
      <w:pPr>
        <w:pStyle w:val="ListParagraph"/>
        <w:numPr>
          <w:ilvl w:val="0"/>
          <w:numId w:val="11"/>
        </w:numPr>
        <w:spacing w:after="240"/>
        <w:rPr>
          <w:rFonts w:ascii="Helvetica" w:eastAsia="Times New Roman" w:hAnsi="Helvetica" w:cs="Helvetica"/>
          <w:color w:val="000000"/>
          <w:sz w:val="24"/>
          <w:szCs w:val="24"/>
          <w:lang w:eastAsia="en-GB"/>
        </w:rPr>
      </w:pPr>
      <w:r w:rsidRPr="002E7EB6">
        <w:rPr>
          <w:rFonts w:ascii="Helvetica" w:eastAsia="Times New Roman" w:hAnsi="Helvetica" w:cs="Helvetica"/>
          <w:color w:val="000000"/>
          <w:sz w:val="24"/>
          <w:szCs w:val="24"/>
          <w:lang w:eastAsia="en-GB"/>
        </w:rPr>
        <w:t xml:space="preserve">Arrange and </w:t>
      </w:r>
      <w:r w:rsidR="00A12B02" w:rsidRPr="002E7EB6">
        <w:rPr>
          <w:rFonts w:ascii="Helvetica" w:eastAsia="Times New Roman" w:hAnsi="Helvetica" w:cs="Helvetica"/>
          <w:color w:val="000000"/>
          <w:sz w:val="24"/>
          <w:szCs w:val="24"/>
          <w:lang w:eastAsia="en-GB"/>
        </w:rPr>
        <w:t>o</w:t>
      </w:r>
      <w:r w:rsidRPr="002E7EB6">
        <w:rPr>
          <w:rFonts w:ascii="Helvetica" w:eastAsia="Times New Roman" w:hAnsi="Helvetica" w:cs="Helvetica"/>
          <w:color w:val="000000"/>
          <w:sz w:val="24"/>
          <w:szCs w:val="24"/>
          <w:lang w:eastAsia="en-GB"/>
        </w:rPr>
        <w:t xml:space="preserve">versee </w:t>
      </w:r>
      <w:r w:rsidR="0030295F" w:rsidRPr="002E7EB6">
        <w:rPr>
          <w:rFonts w:ascii="Helvetica" w:eastAsia="Times New Roman" w:hAnsi="Helvetica" w:cs="Helvetica"/>
          <w:color w:val="000000"/>
          <w:sz w:val="24"/>
          <w:szCs w:val="24"/>
          <w:lang w:eastAsia="en-GB"/>
        </w:rPr>
        <w:t>architectural</w:t>
      </w:r>
      <w:r w:rsidR="001714F7" w:rsidRPr="002E7EB6">
        <w:rPr>
          <w:rFonts w:ascii="Helvetica" w:eastAsia="Times New Roman" w:hAnsi="Helvetica" w:cs="Helvetica"/>
          <w:color w:val="000000"/>
          <w:sz w:val="24"/>
          <w:szCs w:val="24"/>
          <w:lang w:eastAsia="en-GB"/>
        </w:rPr>
        <w:t xml:space="preserve"> design</w:t>
      </w:r>
      <w:r w:rsidR="00A12B02" w:rsidRPr="002E7EB6">
        <w:rPr>
          <w:rFonts w:ascii="Helvetica" w:eastAsia="Times New Roman" w:hAnsi="Helvetica" w:cs="Helvetica"/>
          <w:color w:val="000000"/>
          <w:sz w:val="24"/>
          <w:szCs w:val="24"/>
          <w:lang w:eastAsia="en-GB"/>
        </w:rPr>
        <w:t xml:space="preserve"> and build</w:t>
      </w:r>
    </w:p>
    <w:p w14:paraId="4036EEF7" w14:textId="77777777" w:rsidR="002E7EB6" w:rsidRDefault="002E7EB6" w:rsidP="002E7EB6">
      <w:pPr>
        <w:pStyle w:val="ListParagraph"/>
        <w:numPr>
          <w:ilvl w:val="0"/>
          <w:numId w:val="11"/>
        </w:numPr>
        <w:spacing w:after="240"/>
        <w:rPr>
          <w:rFonts w:ascii="Helvetica" w:eastAsia="Times New Roman" w:hAnsi="Helvetica" w:cs="Helvetica"/>
          <w:color w:val="000000"/>
          <w:sz w:val="24"/>
          <w:szCs w:val="24"/>
          <w:lang w:eastAsia="en-GB"/>
        </w:rPr>
      </w:pPr>
      <w:r w:rsidRPr="002E7EB6">
        <w:rPr>
          <w:rFonts w:ascii="Helvetica" w:eastAsia="Times New Roman" w:hAnsi="Helvetica" w:cs="Helvetica"/>
          <w:color w:val="000000"/>
          <w:sz w:val="24"/>
          <w:szCs w:val="24"/>
          <w:lang w:eastAsia="en-GB"/>
        </w:rPr>
        <w:t>To initiate, arrange fitting of all audio/visual, internet and security features and ensure that remain functioning</w:t>
      </w:r>
    </w:p>
    <w:p w14:paraId="52465ADD" w14:textId="77777777" w:rsidR="002E7EB6" w:rsidRDefault="002E7EB6" w:rsidP="002E7EB6">
      <w:pPr>
        <w:pStyle w:val="ListParagraph"/>
        <w:numPr>
          <w:ilvl w:val="0"/>
          <w:numId w:val="11"/>
        </w:numPr>
        <w:spacing w:after="240"/>
        <w:rPr>
          <w:rFonts w:ascii="Helvetica" w:eastAsia="Times New Roman" w:hAnsi="Helvetica" w:cs="Helvetica"/>
          <w:color w:val="000000"/>
          <w:sz w:val="24"/>
          <w:szCs w:val="24"/>
          <w:lang w:eastAsia="en-GB"/>
        </w:rPr>
      </w:pPr>
      <w:r w:rsidRPr="002E7EB6">
        <w:rPr>
          <w:rFonts w:ascii="Helvetica" w:eastAsia="Times New Roman" w:hAnsi="Helvetica" w:cs="Helvetica"/>
          <w:color w:val="000000"/>
          <w:sz w:val="24"/>
          <w:szCs w:val="24"/>
          <w:lang w:eastAsia="en-GB"/>
        </w:rPr>
        <w:t>Ensure all construction and related work is undertaken by qualified professionals</w:t>
      </w:r>
    </w:p>
    <w:p w14:paraId="566F6839" w14:textId="77777777" w:rsidR="002E7EB6" w:rsidRDefault="002E7EB6" w:rsidP="002E7EB6">
      <w:pPr>
        <w:pStyle w:val="ListParagraph"/>
        <w:numPr>
          <w:ilvl w:val="0"/>
          <w:numId w:val="11"/>
        </w:numPr>
        <w:spacing w:after="240"/>
        <w:rPr>
          <w:rFonts w:ascii="Helvetica" w:eastAsia="Times New Roman" w:hAnsi="Helvetica" w:cs="Helvetica"/>
          <w:color w:val="000000"/>
          <w:sz w:val="24"/>
          <w:szCs w:val="24"/>
          <w:lang w:eastAsia="en-GB"/>
        </w:rPr>
      </w:pPr>
      <w:r w:rsidRPr="002E7EB6">
        <w:rPr>
          <w:rFonts w:ascii="Helvetica" w:eastAsia="Times New Roman" w:hAnsi="Helvetica" w:cs="Helvetica"/>
          <w:color w:val="000000"/>
          <w:sz w:val="24"/>
          <w:szCs w:val="24"/>
          <w:lang w:eastAsia="en-GB"/>
        </w:rPr>
        <w:t>To monitor all contractors and work undertaken</w:t>
      </w:r>
    </w:p>
    <w:p w14:paraId="7C144464" w14:textId="77777777" w:rsidR="002E7EB6" w:rsidRDefault="002E7EB6" w:rsidP="002E7EB6">
      <w:pPr>
        <w:pStyle w:val="ListParagraph"/>
        <w:numPr>
          <w:ilvl w:val="0"/>
          <w:numId w:val="11"/>
        </w:numPr>
        <w:spacing w:after="240"/>
        <w:rPr>
          <w:rFonts w:ascii="Helvetica" w:eastAsia="Times New Roman" w:hAnsi="Helvetica" w:cs="Helvetica"/>
          <w:color w:val="000000"/>
          <w:sz w:val="24"/>
          <w:szCs w:val="24"/>
          <w:lang w:eastAsia="en-GB"/>
        </w:rPr>
      </w:pPr>
      <w:r w:rsidRPr="002E7EB6">
        <w:rPr>
          <w:rFonts w:ascii="Helvetica" w:eastAsia="Times New Roman" w:hAnsi="Helvetica" w:cs="Helvetica"/>
          <w:color w:val="000000"/>
          <w:sz w:val="24"/>
          <w:szCs w:val="24"/>
          <w:lang w:eastAsia="en-GB"/>
        </w:rPr>
        <w:t>Dealing with local authority planning and building control</w:t>
      </w:r>
    </w:p>
    <w:p w14:paraId="1C1DACAE" w14:textId="77777777" w:rsidR="00D7006D" w:rsidRDefault="002E7EB6" w:rsidP="002E7EB6">
      <w:pPr>
        <w:pStyle w:val="ListParagraph"/>
        <w:numPr>
          <w:ilvl w:val="0"/>
          <w:numId w:val="11"/>
        </w:numPr>
        <w:spacing w:after="240"/>
        <w:rPr>
          <w:rFonts w:ascii="Helvetica" w:eastAsia="Times New Roman" w:hAnsi="Helvetica" w:cs="Helvetica"/>
          <w:color w:val="000000"/>
          <w:sz w:val="24"/>
          <w:szCs w:val="24"/>
          <w:lang w:eastAsia="en-GB"/>
        </w:rPr>
      </w:pPr>
      <w:r w:rsidRPr="002E7EB6">
        <w:rPr>
          <w:rFonts w:ascii="Helvetica" w:eastAsia="Times New Roman" w:hAnsi="Helvetica" w:cs="Helvetica"/>
          <w:color w:val="000000"/>
          <w:sz w:val="24"/>
          <w:szCs w:val="24"/>
          <w:lang w:eastAsia="en-GB"/>
        </w:rPr>
        <w:t>Ensure</w:t>
      </w:r>
      <w:r w:rsidR="00D7006D">
        <w:rPr>
          <w:rFonts w:ascii="Helvetica" w:eastAsia="Times New Roman" w:hAnsi="Helvetica" w:cs="Helvetica"/>
          <w:color w:val="000000"/>
          <w:sz w:val="24"/>
          <w:szCs w:val="24"/>
          <w:lang w:eastAsia="en-GB"/>
        </w:rPr>
        <w:t xml:space="preserve"> </w:t>
      </w:r>
      <w:r w:rsidR="001B6421" w:rsidRPr="002E7EB6">
        <w:rPr>
          <w:rFonts w:ascii="Helvetica" w:eastAsia="Times New Roman" w:hAnsi="Helvetica" w:cs="Helvetica"/>
          <w:color w:val="000000"/>
          <w:sz w:val="24"/>
          <w:szCs w:val="24"/>
          <w:lang w:eastAsia="en-GB"/>
        </w:rPr>
        <w:t>all security and safety safeguards are in place</w:t>
      </w:r>
      <w:r w:rsidR="00B64146" w:rsidRPr="002E7EB6">
        <w:rPr>
          <w:rFonts w:ascii="Helvetica" w:eastAsia="Times New Roman" w:hAnsi="Helvetica" w:cs="Helvetica"/>
          <w:color w:val="000000"/>
          <w:sz w:val="24"/>
          <w:szCs w:val="24"/>
          <w:lang w:eastAsia="en-GB"/>
        </w:rPr>
        <w:t xml:space="preserve"> in all building</w:t>
      </w:r>
      <w:r w:rsidR="00B43817" w:rsidRPr="002E7EB6">
        <w:rPr>
          <w:rFonts w:ascii="Helvetica" w:eastAsia="Times New Roman" w:hAnsi="Helvetica" w:cs="Helvetica"/>
          <w:color w:val="000000"/>
          <w:sz w:val="24"/>
          <w:szCs w:val="24"/>
          <w:lang w:eastAsia="en-GB"/>
        </w:rPr>
        <w:t>s</w:t>
      </w:r>
    </w:p>
    <w:p w14:paraId="626225D8" w14:textId="77777777" w:rsidR="00D7006D" w:rsidRDefault="00B64146" w:rsidP="002E7EB6">
      <w:pPr>
        <w:pStyle w:val="ListParagraph"/>
        <w:numPr>
          <w:ilvl w:val="0"/>
          <w:numId w:val="11"/>
        </w:numPr>
        <w:spacing w:after="240"/>
        <w:rPr>
          <w:rFonts w:ascii="Helvetica" w:eastAsia="Times New Roman" w:hAnsi="Helvetica" w:cs="Helvetica"/>
          <w:color w:val="000000"/>
          <w:sz w:val="24"/>
          <w:szCs w:val="24"/>
          <w:lang w:eastAsia="en-GB"/>
        </w:rPr>
      </w:pPr>
      <w:r w:rsidRPr="002E7EB6">
        <w:rPr>
          <w:rFonts w:ascii="Helvetica" w:eastAsia="Times New Roman" w:hAnsi="Helvetica" w:cs="Helvetica"/>
          <w:color w:val="000000"/>
          <w:sz w:val="24"/>
          <w:szCs w:val="24"/>
          <w:lang w:eastAsia="en-GB"/>
        </w:rPr>
        <w:t xml:space="preserve">Work closely with the Treasurer to </w:t>
      </w:r>
      <w:r w:rsidR="007F2C1C" w:rsidRPr="002E7EB6">
        <w:rPr>
          <w:rFonts w:ascii="Helvetica" w:eastAsia="Times New Roman" w:hAnsi="Helvetica" w:cs="Helvetica"/>
          <w:color w:val="000000"/>
          <w:sz w:val="24"/>
          <w:szCs w:val="24"/>
          <w:lang w:eastAsia="en-GB"/>
        </w:rPr>
        <w:t>ensure all monies spent are accounted</w:t>
      </w:r>
    </w:p>
    <w:p w14:paraId="23B548B4" w14:textId="20047D00" w:rsidR="00D459C7" w:rsidRDefault="007F2C1C" w:rsidP="002E7EB6">
      <w:pPr>
        <w:pStyle w:val="ListParagraph"/>
        <w:numPr>
          <w:ilvl w:val="0"/>
          <w:numId w:val="11"/>
        </w:numPr>
        <w:spacing w:after="240"/>
        <w:rPr>
          <w:rFonts w:ascii="Helvetica" w:eastAsia="Times New Roman" w:hAnsi="Helvetica" w:cs="Helvetica"/>
          <w:color w:val="000000"/>
          <w:sz w:val="24"/>
          <w:szCs w:val="24"/>
          <w:lang w:eastAsia="en-GB"/>
        </w:rPr>
      </w:pPr>
      <w:r w:rsidRPr="002E7EB6">
        <w:rPr>
          <w:rFonts w:ascii="Helvetica" w:eastAsia="Times New Roman" w:hAnsi="Helvetica" w:cs="Helvetica"/>
          <w:color w:val="000000"/>
          <w:sz w:val="24"/>
          <w:szCs w:val="24"/>
          <w:lang w:eastAsia="en-GB"/>
        </w:rPr>
        <w:t xml:space="preserve">To keep record of all </w:t>
      </w:r>
      <w:r w:rsidR="00443378" w:rsidRPr="002E7EB6">
        <w:rPr>
          <w:rFonts w:ascii="Helvetica" w:eastAsia="Times New Roman" w:hAnsi="Helvetica" w:cs="Helvetica"/>
          <w:color w:val="000000"/>
          <w:sz w:val="24"/>
          <w:szCs w:val="24"/>
          <w:lang w:eastAsia="en-GB"/>
        </w:rPr>
        <w:t>build related costs and financial outgoing</w:t>
      </w:r>
      <w:r w:rsidR="00D919BF" w:rsidRPr="002E7EB6">
        <w:rPr>
          <w:rFonts w:ascii="Helvetica" w:eastAsia="Times New Roman" w:hAnsi="Helvetica" w:cs="Helvetica"/>
          <w:color w:val="000000"/>
          <w:sz w:val="24"/>
          <w:szCs w:val="24"/>
          <w:lang w:eastAsia="en-GB"/>
        </w:rPr>
        <w:t>s</w:t>
      </w:r>
    </w:p>
    <w:p w14:paraId="673C375F" w14:textId="0220642B" w:rsidR="00915287" w:rsidRPr="002E7EB6" w:rsidRDefault="00915287" w:rsidP="002E7EB6">
      <w:pPr>
        <w:pStyle w:val="ListParagraph"/>
        <w:numPr>
          <w:ilvl w:val="0"/>
          <w:numId w:val="11"/>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Work closely with other trustees and volunteers as needed</w:t>
      </w:r>
    </w:p>
    <w:p w14:paraId="77B63DBA" w14:textId="77777777" w:rsidR="00BD14DE" w:rsidRDefault="00F61440" w:rsidP="00D459C7">
      <w:pPr>
        <w:spacing w:after="240"/>
        <w:ind w:firstLine="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Note: Given the technical and professional </w:t>
      </w:r>
      <w:r w:rsidR="00665FD4">
        <w:rPr>
          <w:rFonts w:ascii="Helvetica" w:eastAsia="Times New Roman" w:hAnsi="Helvetica" w:cs="Helvetica"/>
          <w:color w:val="000000"/>
          <w:sz w:val="24"/>
          <w:szCs w:val="24"/>
          <w:lang w:eastAsia="en-GB"/>
        </w:rPr>
        <w:t>aspects of the role, the post holder will be suitably qualified and have significant demonstratable building engineering and services experience.</w:t>
      </w:r>
    </w:p>
    <w:p w14:paraId="497F4CEE" w14:textId="24B610FB" w:rsidR="00D459C7" w:rsidRPr="00BD14DE" w:rsidRDefault="00D459C7" w:rsidP="00D459C7">
      <w:pPr>
        <w:spacing w:after="240"/>
        <w:ind w:firstLine="0"/>
        <w:rPr>
          <w:rFonts w:ascii="Helvetica" w:eastAsia="Times New Roman" w:hAnsi="Helvetica" w:cs="Helvetica"/>
          <w:color w:val="000000"/>
          <w:sz w:val="24"/>
          <w:szCs w:val="24"/>
          <w:lang w:eastAsia="en-GB"/>
        </w:rPr>
      </w:pPr>
      <w:r w:rsidRPr="006D613A">
        <w:rPr>
          <w:rFonts w:ascii="Helvetica" w:eastAsia="Times New Roman" w:hAnsi="Helvetica" w:cs="Helvetica"/>
          <w:b/>
          <w:bCs/>
          <w:color w:val="000000"/>
          <w:sz w:val="24"/>
          <w:szCs w:val="24"/>
          <w:lang w:eastAsia="en-GB"/>
        </w:rPr>
        <w:lastRenderedPageBreak/>
        <w:t>Time Commitment: Average out over the year – 1 day per week</w:t>
      </w:r>
      <w:r w:rsidR="00F34A44">
        <w:rPr>
          <w:rFonts w:ascii="Helvetica" w:eastAsia="Times New Roman" w:hAnsi="Helvetica" w:cs="Helvetica"/>
          <w:b/>
          <w:bCs/>
          <w:color w:val="000000"/>
          <w:sz w:val="24"/>
          <w:szCs w:val="24"/>
          <w:lang w:eastAsia="en-GB"/>
        </w:rPr>
        <w:t xml:space="preserve"> but periods of intense work at key points in the year.</w:t>
      </w:r>
    </w:p>
    <w:p w14:paraId="12D3E501" w14:textId="6A6210B0" w:rsidR="0043154B" w:rsidRDefault="00D919BF" w:rsidP="00624620">
      <w:pPr>
        <w:spacing w:after="240"/>
        <w:ind w:firstLine="0"/>
        <w:rPr>
          <w:rFonts w:ascii="Helvetica" w:eastAsia="Times New Roman" w:hAnsi="Helvetica" w:cs="Helvetica"/>
          <w:b/>
          <w:bCs/>
          <w:color w:val="000000"/>
          <w:sz w:val="24"/>
          <w:szCs w:val="24"/>
          <w:lang w:eastAsia="en-GB"/>
        </w:rPr>
      </w:pPr>
      <w:r>
        <w:rPr>
          <w:rFonts w:ascii="Helvetica" w:eastAsia="Times New Roman" w:hAnsi="Helvetica" w:cs="Helvetica"/>
          <w:b/>
          <w:bCs/>
          <w:color w:val="000000"/>
          <w:sz w:val="24"/>
          <w:szCs w:val="24"/>
          <w:lang w:eastAsia="en-GB"/>
        </w:rPr>
        <w:t>Daily Operations – Main Duties</w:t>
      </w:r>
    </w:p>
    <w:p w14:paraId="035B3D4D" w14:textId="262BBF5F" w:rsidR="006035B8" w:rsidRDefault="006035B8" w:rsidP="006035B8">
      <w:pPr>
        <w:spacing w:after="240"/>
        <w:ind w:firstLine="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To be responsible for all aspects of </w:t>
      </w:r>
      <w:r w:rsidR="00F61440">
        <w:rPr>
          <w:rFonts w:ascii="Helvetica" w:eastAsia="Times New Roman" w:hAnsi="Helvetica" w:cs="Helvetica"/>
          <w:color w:val="000000"/>
          <w:sz w:val="24"/>
          <w:szCs w:val="24"/>
          <w:lang w:eastAsia="en-GB"/>
        </w:rPr>
        <w:t xml:space="preserve">daily operations and </w:t>
      </w:r>
      <w:r>
        <w:rPr>
          <w:rFonts w:ascii="Helvetica" w:eastAsia="Times New Roman" w:hAnsi="Helvetica" w:cs="Helvetica"/>
          <w:color w:val="000000"/>
          <w:sz w:val="24"/>
          <w:szCs w:val="24"/>
          <w:lang w:eastAsia="en-GB"/>
        </w:rPr>
        <w:t xml:space="preserve">services related </w:t>
      </w:r>
      <w:r w:rsidR="00EE2D24">
        <w:rPr>
          <w:rFonts w:ascii="Helvetica" w:eastAsia="Times New Roman" w:hAnsi="Helvetica" w:cs="Helvetica"/>
          <w:color w:val="000000"/>
          <w:sz w:val="24"/>
          <w:szCs w:val="24"/>
          <w:lang w:eastAsia="en-GB"/>
        </w:rPr>
        <w:t>to SIF buildings</w:t>
      </w:r>
      <w:r w:rsidR="00C37A51">
        <w:rPr>
          <w:rFonts w:ascii="Helvetica" w:eastAsia="Times New Roman" w:hAnsi="Helvetica" w:cs="Helvetica"/>
          <w:color w:val="000000"/>
          <w:sz w:val="24"/>
          <w:szCs w:val="24"/>
          <w:lang w:eastAsia="en-GB"/>
        </w:rPr>
        <w:t xml:space="preserve">, </w:t>
      </w:r>
      <w:r w:rsidR="00C37A51" w:rsidRPr="0027437B">
        <w:rPr>
          <w:rFonts w:ascii="Helvetica" w:eastAsia="Times New Roman" w:hAnsi="Helvetica" w:cs="Helvetica"/>
          <w:b/>
          <w:bCs/>
          <w:color w:val="000000"/>
          <w:sz w:val="24"/>
          <w:szCs w:val="24"/>
          <w:lang w:eastAsia="en-GB"/>
        </w:rPr>
        <w:t>excluding</w:t>
      </w:r>
      <w:r w:rsidR="00C37A51">
        <w:rPr>
          <w:rFonts w:ascii="Helvetica" w:eastAsia="Times New Roman" w:hAnsi="Helvetica" w:cs="Helvetica"/>
          <w:color w:val="000000"/>
          <w:sz w:val="24"/>
          <w:szCs w:val="24"/>
          <w:lang w:eastAsia="en-GB"/>
        </w:rPr>
        <w:t xml:space="preserve"> those related to </w:t>
      </w:r>
      <w:r w:rsidR="0027437B">
        <w:rPr>
          <w:rFonts w:ascii="Helvetica" w:eastAsia="Times New Roman" w:hAnsi="Helvetica" w:cs="Helvetica"/>
          <w:color w:val="000000"/>
          <w:sz w:val="24"/>
          <w:szCs w:val="24"/>
          <w:lang w:eastAsia="en-GB"/>
        </w:rPr>
        <w:t xml:space="preserve">construction and </w:t>
      </w:r>
      <w:r w:rsidR="00C37A51">
        <w:rPr>
          <w:rFonts w:ascii="Helvetica" w:eastAsia="Times New Roman" w:hAnsi="Helvetica" w:cs="Helvetica"/>
          <w:color w:val="000000"/>
          <w:sz w:val="24"/>
          <w:szCs w:val="24"/>
          <w:lang w:eastAsia="en-GB"/>
        </w:rPr>
        <w:t>building services</w:t>
      </w:r>
      <w:r>
        <w:rPr>
          <w:rFonts w:ascii="Helvetica" w:eastAsia="Times New Roman" w:hAnsi="Helvetica" w:cs="Helvetica"/>
          <w:color w:val="000000"/>
          <w:sz w:val="24"/>
          <w:szCs w:val="24"/>
          <w:lang w:eastAsia="en-GB"/>
        </w:rPr>
        <w:t>.</w:t>
      </w:r>
      <w:r w:rsidRPr="00C72CCB">
        <w:rPr>
          <w:rFonts w:ascii="Helvetica" w:eastAsia="Times New Roman" w:hAnsi="Helvetica" w:cs="Helvetica"/>
          <w:color w:val="000000"/>
          <w:sz w:val="24"/>
          <w:szCs w:val="24"/>
          <w:lang w:eastAsia="en-GB"/>
        </w:rPr>
        <w:t xml:space="preserve"> This will include</w:t>
      </w:r>
      <w:r>
        <w:rPr>
          <w:rFonts w:ascii="Helvetica" w:eastAsia="Times New Roman" w:hAnsi="Helvetica" w:cs="Helvetica"/>
          <w:color w:val="000000"/>
          <w:sz w:val="24"/>
          <w:szCs w:val="24"/>
          <w:lang w:eastAsia="en-GB"/>
        </w:rPr>
        <w:t xml:space="preserve"> but is not limited to</w:t>
      </w:r>
      <w:r w:rsidRPr="00C72CCB">
        <w:rPr>
          <w:rFonts w:ascii="Helvetica" w:eastAsia="Times New Roman" w:hAnsi="Helvetica" w:cs="Helvetica"/>
          <w:color w:val="000000"/>
          <w:sz w:val="24"/>
          <w:szCs w:val="24"/>
          <w:lang w:eastAsia="en-GB"/>
        </w:rPr>
        <w:t>: </w:t>
      </w:r>
    </w:p>
    <w:p w14:paraId="16DE37E5" w14:textId="77777777" w:rsidR="00B170F6" w:rsidRDefault="00BC0E5A" w:rsidP="002067AA">
      <w:pPr>
        <w:pStyle w:val="ListParagraph"/>
        <w:numPr>
          <w:ilvl w:val="0"/>
          <w:numId w:val="12"/>
        </w:numPr>
        <w:spacing w:after="240"/>
        <w:rPr>
          <w:rFonts w:ascii="Helvetica" w:eastAsia="Times New Roman" w:hAnsi="Helvetica" w:cs="Helvetica"/>
          <w:color w:val="000000"/>
          <w:sz w:val="24"/>
          <w:szCs w:val="24"/>
          <w:lang w:eastAsia="en-GB"/>
        </w:rPr>
      </w:pPr>
      <w:r w:rsidRPr="00B170F6">
        <w:rPr>
          <w:rFonts w:ascii="Helvetica" w:eastAsia="Times New Roman" w:hAnsi="Helvetica" w:cs="Helvetica"/>
          <w:color w:val="000000"/>
          <w:sz w:val="24"/>
          <w:szCs w:val="24"/>
          <w:lang w:eastAsia="en-GB"/>
        </w:rPr>
        <w:t xml:space="preserve"> Ensure all access and exit to the buildings is safe, </w:t>
      </w:r>
      <w:r w:rsidR="00B170F6" w:rsidRPr="00B170F6">
        <w:rPr>
          <w:rFonts w:ascii="Helvetica" w:eastAsia="Times New Roman" w:hAnsi="Helvetica" w:cs="Helvetica"/>
          <w:color w:val="000000"/>
          <w:sz w:val="24"/>
          <w:szCs w:val="24"/>
          <w:lang w:eastAsia="en-GB"/>
        </w:rPr>
        <w:t>secure,</w:t>
      </w:r>
      <w:r w:rsidRPr="00B170F6">
        <w:rPr>
          <w:rFonts w:ascii="Helvetica" w:eastAsia="Times New Roman" w:hAnsi="Helvetica" w:cs="Helvetica"/>
          <w:color w:val="000000"/>
          <w:sz w:val="24"/>
          <w:szCs w:val="24"/>
          <w:lang w:eastAsia="en-GB"/>
        </w:rPr>
        <w:t xml:space="preserve"> and properly documented</w:t>
      </w:r>
    </w:p>
    <w:p w14:paraId="28313930" w14:textId="19C02178" w:rsidR="008251EB" w:rsidRDefault="008251EB" w:rsidP="002067AA">
      <w:pPr>
        <w:pStyle w:val="ListParagraph"/>
        <w:numPr>
          <w:ilvl w:val="0"/>
          <w:numId w:val="12"/>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Ensure</w:t>
      </w:r>
      <w:r w:rsidR="00B170F6">
        <w:rPr>
          <w:rFonts w:ascii="Helvetica" w:eastAsia="Times New Roman" w:hAnsi="Helvetica" w:cs="Helvetica"/>
          <w:color w:val="000000"/>
          <w:sz w:val="24"/>
          <w:szCs w:val="24"/>
          <w:lang w:eastAsia="en-GB"/>
        </w:rPr>
        <w:t xml:space="preserve"> all building</w:t>
      </w:r>
      <w:r>
        <w:rPr>
          <w:rFonts w:ascii="Helvetica" w:eastAsia="Times New Roman" w:hAnsi="Helvetica" w:cs="Helvetica"/>
          <w:color w:val="000000"/>
          <w:sz w:val="24"/>
          <w:szCs w:val="24"/>
          <w:lang w:eastAsia="en-GB"/>
        </w:rPr>
        <w:t>s</w:t>
      </w:r>
      <w:r w:rsidR="00B170F6">
        <w:rPr>
          <w:rFonts w:ascii="Helvetica" w:eastAsia="Times New Roman" w:hAnsi="Helvetica" w:cs="Helvetica"/>
          <w:color w:val="000000"/>
          <w:sz w:val="24"/>
          <w:szCs w:val="24"/>
          <w:lang w:eastAsia="en-GB"/>
        </w:rPr>
        <w:t xml:space="preserve"> are clean and safe to </w:t>
      </w:r>
      <w:r>
        <w:rPr>
          <w:rFonts w:ascii="Helvetica" w:eastAsia="Times New Roman" w:hAnsi="Helvetica" w:cs="Helvetica"/>
          <w:color w:val="000000"/>
          <w:sz w:val="24"/>
          <w:szCs w:val="24"/>
          <w:lang w:eastAsia="en-GB"/>
        </w:rPr>
        <w:t>use</w:t>
      </w:r>
    </w:p>
    <w:p w14:paraId="7AD0B3DC" w14:textId="5BB23812" w:rsidR="008251EB" w:rsidRDefault="008251EB" w:rsidP="002067AA">
      <w:pPr>
        <w:pStyle w:val="ListParagraph"/>
        <w:numPr>
          <w:ilvl w:val="0"/>
          <w:numId w:val="12"/>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Arrange for weekly, monthly, </w:t>
      </w:r>
      <w:r w:rsidR="00EF32A3">
        <w:rPr>
          <w:rFonts w:ascii="Helvetica" w:eastAsia="Times New Roman" w:hAnsi="Helvetica" w:cs="Helvetica"/>
          <w:color w:val="000000"/>
          <w:sz w:val="24"/>
          <w:szCs w:val="24"/>
          <w:lang w:eastAsia="en-GB"/>
        </w:rPr>
        <w:t>quarterly,</w:t>
      </w:r>
      <w:r>
        <w:rPr>
          <w:rFonts w:ascii="Helvetica" w:eastAsia="Times New Roman" w:hAnsi="Helvetica" w:cs="Helvetica"/>
          <w:color w:val="000000"/>
          <w:sz w:val="24"/>
          <w:szCs w:val="24"/>
          <w:lang w:eastAsia="en-GB"/>
        </w:rPr>
        <w:t xml:space="preserve"> and year</w:t>
      </w:r>
      <w:r w:rsidR="00E8679D">
        <w:rPr>
          <w:rFonts w:ascii="Helvetica" w:eastAsia="Times New Roman" w:hAnsi="Helvetica" w:cs="Helvetica"/>
          <w:color w:val="000000"/>
          <w:sz w:val="24"/>
          <w:szCs w:val="24"/>
          <w:lang w:eastAsia="en-GB"/>
        </w:rPr>
        <w:t>ly cleans of all areas.</w:t>
      </w:r>
    </w:p>
    <w:p w14:paraId="2E8B8D26" w14:textId="271A39A5" w:rsidR="00E8679D" w:rsidRDefault="00E8679D" w:rsidP="002067AA">
      <w:pPr>
        <w:pStyle w:val="ListParagraph"/>
        <w:numPr>
          <w:ilvl w:val="0"/>
          <w:numId w:val="12"/>
        </w:numPr>
        <w:spacing w:after="24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Ensure all cleaning and </w:t>
      </w:r>
      <w:r w:rsidR="002A7510">
        <w:rPr>
          <w:rFonts w:ascii="Helvetica" w:eastAsia="Times New Roman" w:hAnsi="Helvetica" w:cs="Helvetica"/>
          <w:color w:val="000000"/>
          <w:sz w:val="24"/>
          <w:szCs w:val="24"/>
          <w:lang w:eastAsia="en-GB"/>
        </w:rPr>
        <w:t>consumables, such as toilet paper, are replenished</w:t>
      </w:r>
    </w:p>
    <w:p w14:paraId="2015A665" w14:textId="5DA54411" w:rsidR="007F3ED5" w:rsidRPr="00B170F6" w:rsidRDefault="006E69A8" w:rsidP="002067AA">
      <w:pPr>
        <w:pStyle w:val="ListParagraph"/>
        <w:numPr>
          <w:ilvl w:val="0"/>
          <w:numId w:val="12"/>
        </w:numPr>
        <w:spacing w:after="240"/>
        <w:rPr>
          <w:rFonts w:ascii="Helvetica" w:eastAsia="Times New Roman" w:hAnsi="Helvetica" w:cs="Helvetica"/>
          <w:color w:val="000000"/>
          <w:sz w:val="24"/>
          <w:szCs w:val="24"/>
          <w:lang w:eastAsia="en-GB"/>
        </w:rPr>
      </w:pPr>
      <w:r w:rsidRPr="00B170F6">
        <w:rPr>
          <w:rFonts w:ascii="Helvetica" w:eastAsia="Times New Roman" w:hAnsi="Helvetica" w:cs="Helvetica"/>
          <w:color w:val="000000"/>
          <w:sz w:val="24"/>
          <w:szCs w:val="24"/>
          <w:lang w:eastAsia="en-GB"/>
        </w:rPr>
        <w:t>Assemble and coordinate all volunteers involved</w:t>
      </w:r>
      <w:r w:rsidR="007154B1" w:rsidRPr="00B170F6">
        <w:rPr>
          <w:rFonts w:ascii="Helvetica" w:eastAsia="Times New Roman" w:hAnsi="Helvetica" w:cs="Helvetica"/>
          <w:color w:val="000000"/>
          <w:sz w:val="24"/>
          <w:szCs w:val="24"/>
          <w:lang w:eastAsia="en-GB"/>
        </w:rPr>
        <w:t xml:space="preserve"> in the safe and daily operations of the building. </w:t>
      </w:r>
    </w:p>
    <w:p w14:paraId="674A21E2" w14:textId="77777777" w:rsidR="0018696B" w:rsidRDefault="000920BD" w:rsidP="0018696B">
      <w:pPr>
        <w:pStyle w:val="ListParagraph"/>
        <w:numPr>
          <w:ilvl w:val="0"/>
          <w:numId w:val="12"/>
        </w:numPr>
        <w:spacing w:after="240"/>
        <w:rPr>
          <w:rFonts w:ascii="Helvetica" w:eastAsia="Times New Roman" w:hAnsi="Helvetica" w:cs="Helvetica"/>
          <w:color w:val="000000"/>
          <w:sz w:val="24"/>
          <w:szCs w:val="24"/>
          <w:lang w:eastAsia="en-GB"/>
        </w:rPr>
      </w:pPr>
      <w:r w:rsidRPr="0018696B">
        <w:rPr>
          <w:rFonts w:ascii="Helvetica" w:eastAsia="Times New Roman" w:hAnsi="Helvetica" w:cs="Helvetica"/>
          <w:color w:val="000000"/>
          <w:sz w:val="24"/>
          <w:szCs w:val="24"/>
          <w:lang w:eastAsia="en-GB"/>
        </w:rPr>
        <w:t xml:space="preserve">Ensure health and safety measures are effectively deployed on Friday </w:t>
      </w:r>
      <w:r w:rsidR="00BC0E5A" w:rsidRPr="0018696B">
        <w:rPr>
          <w:rFonts w:ascii="Helvetica" w:eastAsia="Times New Roman" w:hAnsi="Helvetica" w:cs="Helvetica"/>
          <w:color w:val="000000"/>
          <w:sz w:val="24"/>
          <w:szCs w:val="24"/>
          <w:lang w:eastAsia="en-GB"/>
        </w:rPr>
        <w:t>and Eid prayer and during Ramadha</w:t>
      </w:r>
      <w:r w:rsidR="00B170F6" w:rsidRPr="0018696B">
        <w:rPr>
          <w:rFonts w:ascii="Helvetica" w:eastAsia="Times New Roman" w:hAnsi="Helvetica" w:cs="Helvetica"/>
          <w:color w:val="000000"/>
          <w:sz w:val="24"/>
          <w:szCs w:val="24"/>
          <w:lang w:eastAsia="en-GB"/>
        </w:rPr>
        <w:t>n, including car parking</w:t>
      </w:r>
    </w:p>
    <w:p w14:paraId="77595D53" w14:textId="18EA1591" w:rsidR="007F3ED5" w:rsidRPr="0018696B" w:rsidRDefault="007F3ED5" w:rsidP="0018696B">
      <w:pPr>
        <w:pStyle w:val="ListParagraph"/>
        <w:numPr>
          <w:ilvl w:val="0"/>
          <w:numId w:val="12"/>
        </w:numPr>
        <w:spacing w:after="240"/>
        <w:rPr>
          <w:rFonts w:ascii="Helvetica" w:eastAsia="Times New Roman" w:hAnsi="Helvetica" w:cs="Helvetica"/>
          <w:color w:val="000000"/>
          <w:sz w:val="24"/>
          <w:szCs w:val="24"/>
          <w:lang w:eastAsia="en-GB"/>
        </w:rPr>
      </w:pPr>
      <w:r w:rsidRPr="0018696B">
        <w:rPr>
          <w:rFonts w:ascii="Helvetica" w:eastAsia="Times New Roman" w:hAnsi="Helvetica" w:cs="Helvetica"/>
          <w:color w:val="000000"/>
          <w:sz w:val="24"/>
          <w:szCs w:val="24"/>
          <w:lang w:eastAsia="en-GB"/>
        </w:rPr>
        <w:t>Work closely with other trustees and volunteers as needed</w:t>
      </w:r>
    </w:p>
    <w:p w14:paraId="4F270D5F" w14:textId="2E998A06" w:rsidR="00D919BF" w:rsidRPr="00970D9D" w:rsidRDefault="00EF32A3" w:rsidP="00624620">
      <w:pPr>
        <w:spacing w:after="240"/>
        <w:ind w:firstLine="0"/>
        <w:rPr>
          <w:rFonts w:ascii="Helvetica" w:eastAsia="Times New Roman" w:hAnsi="Helvetica" w:cs="Helvetica"/>
          <w:b/>
          <w:bCs/>
          <w:color w:val="000000"/>
          <w:sz w:val="24"/>
          <w:szCs w:val="24"/>
          <w:lang w:eastAsia="en-GB"/>
        </w:rPr>
      </w:pPr>
      <w:r w:rsidRPr="00970D9D">
        <w:rPr>
          <w:rFonts w:ascii="Helvetica" w:eastAsia="Times New Roman" w:hAnsi="Helvetica" w:cs="Helvetica"/>
          <w:b/>
          <w:bCs/>
          <w:color w:val="000000"/>
          <w:sz w:val="24"/>
          <w:szCs w:val="24"/>
          <w:lang w:eastAsia="en-GB"/>
        </w:rPr>
        <w:t xml:space="preserve">Note: Given the nature of the role, the post holder will </w:t>
      </w:r>
      <w:r w:rsidR="00970D9D" w:rsidRPr="00970D9D">
        <w:rPr>
          <w:rFonts w:ascii="Helvetica" w:eastAsia="Times New Roman" w:hAnsi="Helvetica" w:cs="Helvetica"/>
          <w:b/>
          <w:bCs/>
          <w:color w:val="000000"/>
          <w:sz w:val="24"/>
          <w:szCs w:val="24"/>
          <w:lang w:eastAsia="en-GB"/>
        </w:rPr>
        <w:t>ideally need to live locally and be a regular attendee of the mosque.</w:t>
      </w:r>
    </w:p>
    <w:p w14:paraId="61389EFF" w14:textId="51341DEE" w:rsidR="002A5D12" w:rsidRDefault="00BD14DE" w:rsidP="00C72CCB">
      <w:pPr>
        <w:spacing w:after="240"/>
        <w:ind w:firstLine="0"/>
        <w:rPr>
          <w:rFonts w:ascii="Helvetica" w:eastAsia="Times New Roman" w:hAnsi="Helvetica" w:cs="Helvetica"/>
          <w:color w:val="000000"/>
          <w:sz w:val="24"/>
          <w:szCs w:val="24"/>
          <w:lang w:eastAsia="en-GB"/>
        </w:rPr>
      </w:pPr>
      <w:r w:rsidRPr="006D613A">
        <w:rPr>
          <w:rFonts w:ascii="Helvetica" w:eastAsia="Times New Roman" w:hAnsi="Helvetica" w:cs="Helvetica"/>
          <w:b/>
          <w:bCs/>
          <w:color w:val="000000"/>
          <w:sz w:val="24"/>
          <w:szCs w:val="24"/>
          <w:lang w:eastAsia="en-GB"/>
        </w:rPr>
        <w:t xml:space="preserve">Time Commitment: </w:t>
      </w:r>
      <w:r w:rsidR="00576A6B">
        <w:rPr>
          <w:rFonts w:ascii="Helvetica" w:eastAsia="Times New Roman" w:hAnsi="Helvetica" w:cs="Helvetica"/>
          <w:b/>
          <w:bCs/>
          <w:color w:val="000000"/>
          <w:sz w:val="24"/>
          <w:szCs w:val="24"/>
          <w:lang w:eastAsia="en-GB"/>
        </w:rPr>
        <w:t>Given the role, commitment is like</w:t>
      </w:r>
      <w:r w:rsidR="00C970E7">
        <w:rPr>
          <w:rFonts w:ascii="Helvetica" w:eastAsia="Times New Roman" w:hAnsi="Helvetica" w:cs="Helvetica"/>
          <w:b/>
          <w:bCs/>
          <w:color w:val="000000"/>
          <w:sz w:val="24"/>
          <w:szCs w:val="24"/>
          <w:lang w:eastAsia="en-GB"/>
        </w:rPr>
        <w:t xml:space="preserve">ly to be continuous </w:t>
      </w:r>
      <w:r>
        <w:rPr>
          <w:rFonts w:ascii="Helvetica" w:eastAsia="Times New Roman" w:hAnsi="Helvetica" w:cs="Helvetica"/>
          <w:b/>
          <w:bCs/>
          <w:color w:val="000000"/>
          <w:sz w:val="24"/>
          <w:szCs w:val="24"/>
          <w:lang w:eastAsia="en-GB"/>
        </w:rPr>
        <w:t xml:space="preserve">but </w:t>
      </w:r>
      <w:r w:rsidR="00C970E7">
        <w:rPr>
          <w:rFonts w:ascii="Helvetica" w:eastAsia="Times New Roman" w:hAnsi="Helvetica" w:cs="Helvetica"/>
          <w:b/>
          <w:bCs/>
          <w:color w:val="000000"/>
          <w:sz w:val="24"/>
          <w:szCs w:val="24"/>
          <w:lang w:eastAsia="en-GB"/>
        </w:rPr>
        <w:t xml:space="preserve">there will be </w:t>
      </w:r>
      <w:r>
        <w:rPr>
          <w:rFonts w:ascii="Helvetica" w:eastAsia="Times New Roman" w:hAnsi="Helvetica" w:cs="Helvetica"/>
          <w:b/>
          <w:bCs/>
          <w:color w:val="000000"/>
          <w:sz w:val="24"/>
          <w:szCs w:val="24"/>
          <w:lang w:eastAsia="en-GB"/>
        </w:rPr>
        <w:t>periods of intense work at key points in the year.</w:t>
      </w:r>
    </w:p>
    <w:p w14:paraId="67629048" w14:textId="4D9D2DFE" w:rsidR="00C72CCB" w:rsidRPr="004E07F3" w:rsidRDefault="00C72CCB" w:rsidP="00C72CCB">
      <w:pPr>
        <w:spacing w:after="240"/>
        <w:ind w:firstLine="0"/>
        <w:rPr>
          <w:rFonts w:ascii="Helvetica" w:eastAsia="Times New Roman" w:hAnsi="Helvetica" w:cs="Helvetica"/>
          <w:b/>
          <w:bCs/>
          <w:color w:val="000000"/>
          <w:sz w:val="28"/>
          <w:szCs w:val="28"/>
          <w:lang w:eastAsia="en-GB"/>
        </w:rPr>
      </w:pPr>
      <w:r w:rsidRPr="004E07F3">
        <w:rPr>
          <w:rFonts w:ascii="Helvetica" w:eastAsia="Times New Roman" w:hAnsi="Helvetica" w:cs="Helvetica"/>
          <w:b/>
          <w:bCs/>
          <w:color w:val="000000"/>
          <w:sz w:val="28"/>
          <w:szCs w:val="28"/>
          <w:lang w:eastAsia="en-GB"/>
        </w:rPr>
        <w:t>Appointment Process</w:t>
      </w:r>
    </w:p>
    <w:p w14:paraId="538C7614" w14:textId="15109D0B" w:rsidR="009C78E8" w:rsidRDefault="0018609E" w:rsidP="00C72CCB">
      <w:pPr>
        <w:spacing w:after="240"/>
        <w:ind w:firstLine="0"/>
        <w:rPr>
          <w:rFonts w:ascii="Helvetica" w:eastAsia="Times New Roman" w:hAnsi="Helvetica" w:cs="Helvetica"/>
          <w:b/>
          <w:bCs/>
          <w:color w:val="000000"/>
          <w:sz w:val="24"/>
          <w:szCs w:val="24"/>
          <w:lang w:eastAsia="en-GB"/>
        </w:rPr>
      </w:pPr>
      <w:r>
        <w:rPr>
          <w:rFonts w:ascii="Helvetica" w:eastAsia="Times New Roman" w:hAnsi="Helvetica" w:cs="Helvetica"/>
          <w:b/>
          <w:bCs/>
          <w:color w:val="000000"/>
          <w:sz w:val="24"/>
          <w:szCs w:val="24"/>
          <w:lang w:eastAsia="en-GB"/>
        </w:rPr>
        <w:t xml:space="preserve">Given the multicultural </w:t>
      </w:r>
      <w:r w:rsidR="00FD54E5">
        <w:rPr>
          <w:rFonts w:ascii="Helvetica" w:eastAsia="Times New Roman" w:hAnsi="Helvetica" w:cs="Helvetica"/>
          <w:b/>
          <w:bCs/>
          <w:color w:val="000000"/>
          <w:sz w:val="24"/>
          <w:szCs w:val="24"/>
          <w:lang w:eastAsia="en-GB"/>
        </w:rPr>
        <w:t>nature of the users of SIF services</w:t>
      </w:r>
      <w:r w:rsidR="004E07F3">
        <w:rPr>
          <w:rFonts w:ascii="Helvetica" w:eastAsia="Times New Roman" w:hAnsi="Helvetica" w:cs="Helvetica"/>
          <w:b/>
          <w:bCs/>
          <w:color w:val="000000"/>
          <w:sz w:val="24"/>
          <w:szCs w:val="24"/>
          <w:lang w:eastAsia="en-GB"/>
        </w:rPr>
        <w:t>,</w:t>
      </w:r>
      <w:r w:rsidR="00FD54E5">
        <w:rPr>
          <w:rFonts w:ascii="Helvetica" w:eastAsia="Times New Roman" w:hAnsi="Helvetica" w:cs="Helvetica"/>
          <w:b/>
          <w:bCs/>
          <w:color w:val="000000"/>
          <w:sz w:val="24"/>
          <w:szCs w:val="24"/>
          <w:lang w:eastAsia="en-GB"/>
        </w:rPr>
        <w:t xml:space="preserve"> applications are welcomed from </w:t>
      </w:r>
      <w:r w:rsidR="00115E30">
        <w:rPr>
          <w:rFonts w:ascii="Helvetica" w:eastAsia="Times New Roman" w:hAnsi="Helvetica" w:cs="Helvetica"/>
          <w:b/>
          <w:bCs/>
          <w:color w:val="000000"/>
          <w:sz w:val="24"/>
          <w:szCs w:val="24"/>
          <w:lang w:eastAsia="en-GB"/>
        </w:rPr>
        <w:t xml:space="preserve">numerous </w:t>
      </w:r>
      <w:r w:rsidR="00FD54E5">
        <w:rPr>
          <w:rFonts w:ascii="Helvetica" w:eastAsia="Times New Roman" w:hAnsi="Helvetica" w:cs="Helvetica"/>
          <w:b/>
          <w:bCs/>
          <w:color w:val="000000"/>
          <w:sz w:val="24"/>
          <w:szCs w:val="24"/>
          <w:lang w:eastAsia="en-GB"/>
        </w:rPr>
        <w:t>communities.</w:t>
      </w:r>
    </w:p>
    <w:p w14:paraId="032E548E" w14:textId="2EA5DCF4" w:rsidR="009C78E8" w:rsidRPr="009C78E8" w:rsidRDefault="009C78E8" w:rsidP="00C72CCB">
      <w:pPr>
        <w:spacing w:after="240"/>
        <w:ind w:firstLine="0"/>
        <w:rPr>
          <w:rFonts w:ascii="Helvetica" w:eastAsia="Times New Roman" w:hAnsi="Helvetica" w:cs="Helvetica"/>
          <w:b/>
          <w:bCs/>
          <w:color w:val="000000"/>
          <w:sz w:val="24"/>
          <w:szCs w:val="24"/>
          <w:lang w:eastAsia="en-GB"/>
        </w:rPr>
      </w:pPr>
      <w:r>
        <w:rPr>
          <w:rFonts w:ascii="Helvetica" w:eastAsia="Times New Roman" w:hAnsi="Helvetica" w:cs="Helvetica"/>
          <w:b/>
          <w:bCs/>
          <w:color w:val="000000"/>
          <w:sz w:val="24"/>
          <w:szCs w:val="24"/>
          <w:lang w:eastAsia="en-GB"/>
        </w:rPr>
        <w:t>Applications are particularly</w:t>
      </w:r>
      <w:r w:rsidR="00537CB5">
        <w:rPr>
          <w:rFonts w:ascii="Helvetica" w:eastAsia="Times New Roman" w:hAnsi="Helvetica" w:cs="Helvetica"/>
          <w:b/>
          <w:bCs/>
          <w:color w:val="000000"/>
          <w:sz w:val="24"/>
          <w:szCs w:val="24"/>
          <w:lang w:eastAsia="en-GB"/>
        </w:rPr>
        <w:t xml:space="preserve"> welcomed </w:t>
      </w:r>
      <w:r w:rsidR="00115E30">
        <w:rPr>
          <w:rFonts w:ascii="Helvetica" w:eastAsia="Times New Roman" w:hAnsi="Helvetica" w:cs="Helvetica"/>
          <w:b/>
          <w:bCs/>
          <w:color w:val="000000"/>
          <w:sz w:val="24"/>
          <w:szCs w:val="24"/>
          <w:lang w:eastAsia="en-GB"/>
        </w:rPr>
        <w:t xml:space="preserve">from </w:t>
      </w:r>
      <w:r w:rsidR="00537CB5">
        <w:rPr>
          <w:rFonts w:ascii="Helvetica" w:eastAsia="Times New Roman" w:hAnsi="Helvetica" w:cs="Helvetica"/>
          <w:b/>
          <w:bCs/>
          <w:color w:val="000000"/>
          <w:sz w:val="24"/>
          <w:szCs w:val="24"/>
          <w:lang w:eastAsia="en-GB"/>
        </w:rPr>
        <w:t xml:space="preserve">females for </w:t>
      </w:r>
      <w:r w:rsidR="00BD14DE">
        <w:rPr>
          <w:rFonts w:ascii="Helvetica" w:eastAsia="Times New Roman" w:hAnsi="Helvetica" w:cs="Helvetica"/>
          <w:b/>
          <w:bCs/>
          <w:color w:val="000000"/>
          <w:sz w:val="24"/>
          <w:szCs w:val="24"/>
          <w:lang w:eastAsia="en-GB"/>
        </w:rPr>
        <w:t xml:space="preserve">suitable </w:t>
      </w:r>
      <w:r w:rsidR="00537CB5">
        <w:rPr>
          <w:rFonts w:ascii="Helvetica" w:eastAsia="Times New Roman" w:hAnsi="Helvetica" w:cs="Helvetica"/>
          <w:b/>
          <w:bCs/>
          <w:color w:val="000000"/>
          <w:sz w:val="24"/>
          <w:szCs w:val="24"/>
          <w:lang w:eastAsia="en-GB"/>
        </w:rPr>
        <w:t>roles.</w:t>
      </w:r>
    </w:p>
    <w:p w14:paraId="427BCFF9" w14:textId="141C7B6D" w:rsidR="0063677C" w:rsidRDefault="00C72CCB" w:rsidP="00C72CCB">
      <w:pPr>
        <w:spacing w:after="240"/>
        <w:ind w:firstLine="0"/>
        <w:rPr>
          <w:rFonts w:ascii="Helvetica" w:eastAsia="Times New Roman" w:hAnsi="Helvetica" w:cs="Helvetica"/>
          <w:color w:val="000000"/>
          <w:sz w:val="24"/>
          <w:szCs w:val="24"/>
          <w:lang w:eastAsia="en-GB"/>
        </w:rPr>
      </w:pPr>
      <w:r w:rsidRPr="00C72CCB">
        <w:rPr>
          <w:rFonts w:ascii="Helvetica" w:eastAsia="Times New Roman" w:hAnsi="Helvetica" w:cs="Helvetica"/>
          <w:color w:val="000000"/>
          <w:sz w:val="24"/>
          <w:szCs w:val="24"/>
          <w:lang w:eastAsia="en-GB"/>
        </w:rPr>
        <w:t xml:space="preserve">Applicants should submit their </w:t>
      </w:r>
      <w:r w:rsidR="006F3AF6">
        <w:rPr>
          <w:rFonts w:ascii="Helvetica" w:eastAsia="Times New Roman" w:hAnsi="Helvetica" w:cs="Helvetica"/>
          <w:color w:val="000000"/>
          <w:sz w:val="24"/>
          <w:szCs w:val="24"/>
          <w:lang w:eastAsia="en-GB"/>
        </w:rPr>
        <w:t>interest on the accompany</w:t>
      </w:r>
      <w:r w:rsidR="002E3ACC">
        <w:rPr>
          <w:rFonts w:ascii="Helvetica" w:eastAsia="Times New Roman" w:hAnsi="Helvetica" w:cs="Helvetica"/>
          <w:color w:val="000000"/>
          <w:sz w:val="24"/>
          <w:szCs w:val="24"/>
          <w:lang w:eastAsia="en-GB"/>
        </w:rPr>
        <w:t>ing</w:t>
      </w:r>
      <w:r w:rsidR="006F3AF6">
        <w:rPr>
          <w:rFonts w:ascii="Helvetica" w:eastAsia="Times New Roman" w:hAnsi="Helvetica" w:cs="Helvetica"/>
          <w:color w:val="000000"/>
          <w:sz w:val="24"/>
          <w:szCs w:val="24"/>
          <w:lang w:eastAsia="en-GB"/>
        </w:rPr>
        <w:t xml:space="preserve"> application form</w:t>
      </w:r>
      <w:r w:rsidR="00F277D8">
        <w:rPr>
          <w:rFonts w:ascii="Helvetica" w:eastAsia="Times New Roman" w:hAnsi="Helvetica" w:cs="Helvetica"/>
          <w:color w:val="000000"/>
          <w:sz w:val="24"/>
          <w:szCs w:val="24"/>
          <w:lang w:eastAsia="en-GB"/>
        </w:rPr>
        <w:t>,</w:t>
      </w:r>
      <w:r w:rsidR="00F277D8" w:rsidRPr="00F277D8">
        <w:rPr>
          <w:rFonts w:ascii="Helvetica" w:eastAsia="Times New Roman" w:hAnsi="Helvetica" w:cs="Helvetica"/>
          <w:color w:val="000000"/>
          <w:sz w:val="24"/>
          <w:szCs w:val="24"/>
          <w:lang w:eastAsia="en-GB"/>
        </w:rPr>
        <w:t xml:space="preserve"> </w:t>
      </w:r>
      <w:r w:rsidR="002E3ACC">
        <w:rPr>
          <w:rFonts w:ascii="Helvetica" w:eastAsia="Times New Roman" w:hAnsi="Helvetica" w:cs="Helvetica"/>
          <w:color w:val="000000"/>
          <w:sz w:val="24"/>
          <w:szCs w:val="24"/>
          <w:lang w:eastAsia="en-GB"/>
        </w:rPr>
        <w:t>i</w:t>
      </w:r>
      <w:r w:rsidR="002E3ACC" w:rsidRPr="002E3ACC">
        <w:rPr>
          <w:rFonts w:ascii="Helvetica" w:eastAsia="Times New Roman" w:hAnsi="Helvetica" w:cs="Helvetica"/>
          <w:color w:val="000000"/>
          <w:sz w:val="24"/>
          <w:szCs w:val="24"/>
          <w:lang w:eastAsia="en-GB"/>
        </w:rPr>
        <w:t>deally</w:t>
      </w:r>
      <w:r w:rsidR="002E3ACC">
        <w:rPr>
          <w:rFonts w:ascii="Helvetica" w:eastAsia="Times New Roman" w:hAnsi="Helvetica" w:cs="Helvetica"/>
          <w:color w:val="000000"/>
          <w:sz w:val="24"/>
          <w:szCs w:val="24"/>
          <w:lang w:eastAsia="en-GB"/>
        </w:rPr>
        <w:t xml:space="preserve"> </w:t>
      </w:r>
      <w:r w:rsidR="002E3ACC" w:rsidRPr="002E3ACC">
        <w:rPr>
          <w:rFonts w:ascii="Helvetica" w:eastAsia="Times New Roman" w:hAnsi="Helvetica" w:cs="Helvetica"/>
          <w:color w:val="000000"/>
          <w:sz w:val="24"/>
          <w:szCs w:val="24"/>
          <w:lang w:eastAsia="en-GB"/>
        </w:rPr>
        <w:t>accompanied with a Curriculum Vitae</w:t>
      </w:r>
      <w:r w:rsidR="002E3ACC">
        <w:rPr>
          <w:rFonts w:ascii="Helvetica" w:eastAsia="Times New Roman" w:hAnsi="Helvetica" w:cs="Helvetica"/>
          <w:color w:val="000000"/>
          <w:sz w:val="24"/>
          <w:szCs w:val="24"/>
          <w:lang w:eastAsia="en-GB"/>
        </w:rPr>
        <w:t xml:space="preserve">, </w:t>
      </w:r>
      <w:r w:rsidR="00F277D8" w:rsidRPr="00C72CCB">
        <w:rPr>
          <w:rFonts w:ascii="Helvetica" w:eastAsia="Times New Roman" w:hAnsi="Helvetica" w:cs="Helvetica"/>
          <w:color w:val="000000"/>
          <w:sz w:val="24"/>
          <w:szCs w:val="24"/>
          <w:lang w:eastAsia="en-GB"/>
        </w:rPr>
        <w:t>outlining their experience for the role</w:t>
      </w:r>
      <w:r w:rsidR="00350FA6">
        <w:rPr>
          <w:rFonts w:ascii="Helvetica" w:eastAsia="Times New Roman" w:hAnsi="Helvetica" w:cs="Helvetica"/>
          <w:color w:val="000000"/>
          <w:sz w:val="24"/>
          <w:szCs w:val="24"/>
          <w:lang w:eastAsia="en-GB"/>
        </w:rPr>
        <w:t xml:space="preserve"> and what their vision is for the charity and its future priorities.</w:t>
      </w:r>
    </w:p>
    <w:p w14:paraId="1D6FE6BD" w14:textId="77777777" w:rsidR="00542E72" w:rsidRDefault="0063677C" w:rsidP="00C72CCB">
      <w:pPr>
        <w:spacing w:after="240"/>
        <w:ind w:firstLine="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All applications will </w:t>
      </w:r>
      <w:r w:rsidR="00B701F3">
        <w:rPr>
          <w:rFonts w:ascii="Helvetica" w:eastAsia="Times New Roman" w:hAnsi="Helvetica" w:cs="Helvetica"/>
          <w:color w:val="000000"/>
          <w:sz w:val="24"/>
          <w:szCs w:val="24"/>
          <w:lang w:eastAsia="en-GB"/>
        </w:rPr>
        <w:t xml:space="preserve">be </w:t>
      </w:r>
      <w:r>
        <w:rPr>
          <w:rFonts w:ascii="Helvetica" w:eastAsia="Times New Roman" w:hAnsi="Helvetica" w:cs="Helvetica"/>
          <w:color w:val="000000"/>
          <w:sz w:val="24"/>
          <w:szCs w:val="24"/>
          <w:lang w:eastAsia="en-GB"/>
        </w:rPr>
        <w:t>reviewed by the trustees, who will also consult others as</w:t>
      </w:r>
      <w:r w:rsidR="00B701F3">
        <w:rPr>
          <w:rFonts w:ascii="Helvetica" w:eastAsia="Times New Roman" w:hAnsi="Helvetica" w:cs="Helvetica"/>
          <w:color w:val="000000"/>
          <w:sz w:val="24"/>
          <w:szCs w:val="24"/>
          <w:lang w:eastAsia="en-GB"/>
        </w:rPr>
        <w:t xml:space="preserve"> necessary, along with </w:t>
      </w:r>
      <w:r w:rsidR="00F856DB">
        <w:rPr>
          <w:rFonts w:ascii="Helvetica" w:eastAsia="Times New Roman" w:hAnsi="Helvetica" w:cs="Helvetica"/>
          <w:color w:val="000000"/>
          <w:sz w:val="24"/>
          <w:szCs w:val="24"/>
          <w:lang w:eastAsia="en-GB"/>
        </w:rPr>
        <w:t xml:space="preserve">undertaking </w:t>
      </w:r>
      <w:r w:rsidR="000775EF">
        <w:rPr>
          <w:rFonts w:ascii="Helvetica" w:eastAsia="Times New Roman" w:hAnsi="Helvetica" w:cs="Helvetica"/>
          <w:color w:val="000000"/>
          <w:sz w:val="24"/>
          <w:szCs w:val="24"/>
          <w:lang w:eastAsia="en-GB"/>
        </w:rPr>
        <w:t xml:space="preserve">required </w:t>
      </w:r>
      <w:r w:rsidR="00B701F3">
        <w:rPr>
          <w:rFonts w:ascii="Helvetica" w:eastAsia="Times New Roman" w:hAnsi="Helvetica" w:cs="Helvetica"/>
          <w:color w:val="000000"/>
          <w:sz w:val="24"/>
          <w:szCs w:val="24"/>
          <w:lang w:eastAsia="en-GB"/>
        </w:rPr>
        <w:t>statutory checks</w:t>
      </w:r>
      <w:r w:rsidR="001C114D">
        <w:rPr>
          <w:rFonts w:ascii="Helvetica" w:eastAsia="Times New Roman" w:hAnsi="Helvetica" w:cs="Helvetica"/>
          <w:color w:val="000000"/>
          <w:sz w:val="24"/>
          <w:szCs w:val="24"/>
          <w:lang w:eastAsia="en-GB"/>
        </w:rPr>
        <w:t xml:space="preserve">. Depending on level of interest and commitment </w:t>
      </w:r>
      <w:r w:rsidR="00BA3751">
        <w:rPr>
          <w:rFonts w:ascii="Helvetica" w:eastAsia="Times New Roman" w:hAnsi="Helvetica" w:cs="Helvetica"/>
          <w:color w:val="000000"/>
          <w:sz w:val="24"/>
          <w:szCs w:val="24"/>
          <w:lang w:eastAsia="en-GB"/>
        </w:rPr>
        <w:t xml:space="preserve">a short list may be drawn but we hope to interview all potential applicants. It is </w:t>
      </w:r>
      <w:r w:rsidR="000775EF">
        <w:rPr>
          <w:rFonts w:ascii="Helvetica" w:eastAsia="Times New Roman" w:hAnsi="Helvetica" w:cs="Helvetica"/>
          <w:color w:val="000000"/>
          <w:sz w:val="24"/>
          <w:szCs w:val="24"/>
          <w:lang w:eastAsia="en-GB"/>
        </w:rPr>
        <w:t>envisaged</w:t>
      </w:r>
      <w:r w:rsidR="00BA3751">
        <w:rPr>
          <w:rFonts w:ascii="Helvetica" w:eastAsia="Times New Roman" w:hAnsi="Helvetica" w:cs="Helvetica"/>
          <w:color w:val="000000"/>
          <w:sz w:val="24"/>
          <w:szCs w:val="24"/>
          <w:lang w:eastAsia="en-GB"/>
        </w:rPr>
        <w:t xml:space="preserve"> the selection </w:t>
      </w:r>
      <w:r w:rsidR="000775EF">
        <w:rPr>
          <w:rFonts w:ascii="Helvetica" w:eastAsia="Times New Roman" w:hAnsi="Helvetica" w:cs="Helvetica"/>
          <w:color w:val="000000"/>
          <w:sz w:val="24"/>
          <w:szCs w:val="24"/>
          <w:lang w:eastAsia="en-GB"/>
        </w:rPr>
        <w:t xml:space="preserve">of new trustee </w:t>
      </w:r>
      <w:r w:rsidR="00BA3751">
        <w:rPr>
          <w:rFonts w:ascii="Helvetica" w:eastAsia="Times New Roman" w:hAnsi="Helvetica" w:cs="Helvetica"/>
          <w:color w:val="000000"/>
          <w:sz w:val="24"/>
          <w:szCs w:val="24"/>
          <w:lang w:eastAsia="en-GB"/>
        </w:rPr>
        <w:t>will be confirme</w:t>
      </w:r>
      <w:r w:rsidR="00482064">
        <w:rPr>
          <w:rFonts w:ascii="Helvetica" w:eastAsia="Times New Roman" w:hAnsi="Helvetica" w:cs="Helvetica"/>
          <w:color w:val="000000"/>
          <w:sz w:val="24"/>
          <w:szCs w:val="24"/>
          <w:lang w:eastAsia="en-GB"/>
        </w:rPr>
        <w:t xml:space="preserve">d by end of July or </w:t>
      </w:r>
      <w:r w:rsidR="000C7EE1">
        <w:rPr>
          <w:rFonts w:ascii="Helvetica" w:eastAsia="Times New Roman" w:hAnsi="Helvetica" w:cs="Helvetica"/>
          <w:color w:val="000000"/>
          <w:sz w:val="24"/>
          <w:szCs w:val="24"/>
          <w:lang w:eastAsia="en-GB"/>
        </w:rPr>
        <w:t xml:space="preserve">soon </w:t>
      </w:r>
      <w:r w:rsidR="00482064">
        <w:rPr>
          <w:rFonts w:ascii="Helvetica" w:eastAsia="Times New Roman" w:hAnsi="Helvetica" w:cs="Helvetica"/>
          <w:color w:val="000000"/>
          <w:sz w:val="24"/>
          <w:szCs w:val="24"/>
          <w:lang w:eastAsia="en-GB"/>
        </w:rPr>
        <w:t>thereafter. The</w:t>
      </w:r>
      <w:r w:rsidR="004E699D">
        <w:rPr>
          <w:rFonts w:ascii="Helvetica" w:eastAsia="Times New Roman" w:hAnsi="Helvetica" w:cs="Helvetica"/>
          <w:color w:val="000000"/>
          <w:sz w:val="24"/>
          <w:szCs w:val="24"/>
          <w:lang w:eastAsia="en-GB"/>
        </w:rPr>
        <w:t>se will then be forwarded to the charity commission who may also undertake checks. In par</w:t>
      </w:r>
      <w:r w:rsidR="005B4E47">
        <w:rPr>
          <w:rFonts w:ascii="Helvetica" w:eastAsia="Times New Roman" w:hAnsi="Helvetica" w:cs="Helvetica"/>
          <w:color w:val="000000"/>
          <w:sz w:val="24"/>
          <w:szCs w:val="24"/>
          <w:lang w:eastAsia="en-GB"/>
        </w:rPr>
        <w:t>allel a trustee training event will be arrange</w:t>
      </w:r>
      <w:r w:rsidR="00360BB9">
        <w:rPr>
          <w:rFonts w:ascii="Helvetica" w:eastAsia="Times New Roman" w:hAnsi="Helvetica" w:cs="Helvetica"/>
          <w:color w:val="000000"/>
          <w:sz w:val="24"/>
          <w:szCs w:val="24"/>
          <w:lang w:eastAsia="en-GB"/>
        </w:rPr>
        <w:t>d</w:t>
      </w:r>
      <w:r w:rsidR="005B4E47">
        <w:rPr>
          <w:rFonts w:ascii="Helvetica" w:eastAsia="Times New Roman" w:hAnsi="Helvetica" w:cs="Helvetica"/>
          <w:color w:val="000000"/>
          <w:sz w:val="24"/>
          <w:szCs w:val="24"/>
          <w:lang w:eastAsia="en-GB"/>
        </w:rPr>
        <w:t>, followed by a gradual handover from retiring trust</w:t>
      </w:r>
      <w:r w:rsidR="00144042">
        <w:rPr>
          <w:rFonts w:ascii="Helvetica" w:eastAsia="Times New Roman" w:hAnsi="Helvetica" w:cs="Helvetica"/>
          <w:color w:val="000000"/>
          <w:sz w:val="24"/>
          <w:szCs w:val="24"/>
          <w:lang w:eastAsia="en-GB"/>
        </w:rPr>
        <w:t>ees</w:t>
      </w:r>
      <w:r w:rsidR="00360BB9">
        <w:rPr>
          <w:rFonts w:ascii="Helvetica" w:eastAsia="Times New Roman" w:hAnsi="Helvetica" w:cs="Helvetica"/>
          <w:color w:val="000000"/>
          <w:sz w:val="24"/>
          <w:szCs w:val="24"/>
          <w:lang w:eastAsia="en-GB"/>
        </w:rPr>
        <w:t xml:space="preserve">. The new trustee will formally </w:t>
      </w:r>
      <w:r w:rsidR="00A92122">
        <w:rPr>
          <w:rFonts w:ascii="Helvetica" w:eastAsia="Times New Roman" w:hAnsi="Helvetica" w:cs="Helvetica"/>
          <w:color w:val="000000"/>
          <w:sz w:val="24"/>
          <w:szCs w:val="24"/>
          <w:lang w:eastAsia="en-GB"/>
        </w:rPr>
        <w:t>assume their roles from 1</w:t>
      </w:r>
      <w:r w:rsidR="00A92122" w:rsidRPr="00A92122">
        <w:rPr>
          <w:rFonts w:ascii="Helvetica" w:eastAsia="Times New Roman" w:hAnsi="Helvetica" w:cs="Helvetica"/>
          <w:color w:val="000000"/>
          <w:sz w:val="24"/>
          <w:szCs w:val="24"/>
          <w:vertAlign w:val="superscript"/>
          <w:lang w:eastAsia="en-GB"/>
        </w:rPr>
        <w:t>st</w:t>
      </w:r>
      <w:r w:rsidR="00A92122">
        <w:rPr>
          <w:rFonts w:ascii="Helvetica" w:eastAsia="Times New Roman" w:hAnsi="Helvetica" w:cs="Helvetica"/>
          <w:color w:val="000000"/>
          <w:sz w:val="24"/>
          <w:szCs w:val="24"/>
          <w:lang w:eastAsia="en-GB"/>
        </w:rPr>
        <w:t xml:space="preserve"> September. </w:t>
      </w:r>
    </w:p>
    <w:p w14:paraId="00D732DC" w14:textId="7DA00CD8" w:rsidR="006018C1" w:rsidRDefault="00A92122" w:rsidP="00C72CCB">
      <w:pPr>
        <w:spacing w:after="240"/>
        <w:ind w:firstLine="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Retiring trustees will be happy to provide </w:t>
      </w:r>
      <w:r w:rsidR="00753B8E">
        <w:rPr>
          <w:rFonts w:ascii="Helvetica" w:eastAsia="Times New Roman" w:hAnsi="Helvetica" w:cs="Helvetica"/>
          <w:color w:val="000000"/>
          <w:sz w:val="24"/>
          <w:szCs w:val="24"/>
          <w:lang w:eastAsia="en-GB"/>
        </w:rPr>
        <w:t xml:space="preserve">ongoing support, should </w:t>
      </w:r>
      <w:r w:rsidR="009C5C4B">
        <w:rPr>
          <w:rFonts w:ascii="Helvetica" w:eastAsia="Times New Roman" w:hAnsi="Helvetica" w:cs="Helvetica"/>
          <w:color w:val="000000"/>
          <w:sz w:val="24"/>
          <w:szCs w:val="24"/>
          <w:lang w:eastAsia="en-GB"/>
        </w:rPr>
        <w:t xml:space="preserve">it </w:t>
      </w:r>
      <w:r w:rsidR="00753B8E">
        <w:rPr>
          <w:rFonts w:ascii="Helvetica" w:eastAsia="Times New Roman" w:hAnsi="Helvetica" w:cs="Helvetica"/>
          <w:color w:val="000000"/>
          <w:sz w:val="24"/>
          <w:szCs w:val="24"/>
          <w:lang w:eastAsia="en-GB"/>
        </w:rPr>
        <w:t>be needed. Whilst Dr Qureshi will be leaving the area</w:t>
      </w:r>
      <w:r w:rsidR="008916E0">
        <w:rPr>
          <w:rFonts w:ascii="Helvetica" w:eastAsia="Times New Roman" w:hAnsi="Helvetica" w:cs="Helvetica"/>
          <w:color w:val="000000"/>
          <w:sz w:val="24"/>
          <w:szCs w:val="24"/>
          <w:lang w:eastAsia="en-GB"/>
        </w:rPr>
        <w:t>, he will happy to offer benefit of his experience</w:t>
      </w:r>
      <w:r w:rsidR="004644E2">
        <w:rPr>
          <w:rFonts w:ascii="Helvetica" w:eastAsia="Times New Roman" w:hAnsi="Helvetica" w:cs="Helvetica"/>
          <w:color w:val="000000"/>
          <w:sz w:val="24"/>
          <w:szCs w:val="24"/>
          <w:lang w:eastAsia="en-GB"/>
        </w:rPr>
        <w:t xml:space="preserve"> and access to contacts and donors for future projects.</w:t>
      </w:r>
    </w:p>
    <w:p w14:paraId="21C256C5" w14:textId="322F72EF" w:rsidR="00EF63E3" w:rsidRDefault="00753B8E" w:rsidP="00537CB5">
      <w:pPr>
        <w:spacing w:after="240"/>
        <w:ind w:firstLine="0"/>
      </w:pPr>
      <w:r>
        <w:rPr>
          <w:rFonts w:ascii="Helvetica" w:eastAsia="Times New Roman" w:hAnsi="Helvetica" w:cs="Helvetica"/>
          <w:color w:val="000000"/>
          <w:sz w:val="24"/>
          <w:szCs w:val="24"/>
          <w:lang w:eastAsia="en-GB"/>
        </w:rPr>
        <w:t>Shaukat Ali will become a volunteer</w:t>
      </w:r>
      <w:r w:rsidR="00542E72">
        <w:rPr>
          <w:rFonts w:ascii="Helvetica" w:eastAsia="Times New Roman" w:hAnsi="Helvetica" w:cs="Helvetica"/>
          <w:color w:val="000000"/>
          <w:sz w:val="24"/>
          <w:szCs w:val="24"/>
          <w:lang w:eastAsia="en-GB"/>
        </w:rPr>
        <w:t xml:space="preserve"> for as long as he is able to.</w:t>
      </w:r>
    </w:p>
    <w:sectPr w:rsidR="00EF63E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2E4DA" w14:textId="77777777" w:rsidR="004D2D87" w:rsidRDefault="004D2D87" w:rsidP="002A5D12">
      <w:r>
        <w:separator/>
      </w:r>
    </w:p>
  </w:endnote>
  <w:endnote w:type="continuationSeparator" w:id="0">
    <w:p w14:paraId="572D67FA" w14:textId="77777777" w:rsidR="004D2D87" w:rsidRDefault="004D2D87" w:rsidP="002A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004873"/>
      <w:docPartObj>
        <w:docPartGallery w:val="Page Numbers (Bottom of Page)"/>
        <w:docPartUnique/>
      </w:docPartObj>
    </w:sdtPr>
    <w:sdtEndPr>
      <w:rPr>
        <w:noProof/>
      </w:rPr>
    </w:sdtEndPr>
    <w:sdtContent>
      <w:p w14:paraId="124412D4" w14:textId="1A1B75BA" w:rsidR="00272F71" w:rsidRDefault="00272F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167192" w14:textId="77777777" w:rsidR="00272F71" w:rsidRDefault="00272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5AB79" w14:textId="77777777" w:rsidR="004D2D87" w:rsidRDefault="004D2D87" w:rsidP="002A5D12">
      <w:r>
        <w:separator/>
      </w:r>
    </w:p>
  </w:footnote>
  <w:footnote w:type="continuationSeparator" w:id="0">
    <w:p w14:paraId="1A91E97F" w14:textId="77777777" w:rsidR="004D2D87" w:rsidRDefault="004D2D87" w:rsidP="002A5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72B9"/>
    <w:multiLevelType w:val="hybridMultilevel"/>
    <w:tmpl w:val="5268B858"/>
    <w:lvl w:ilvl="0" w:tplc="588EB5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B2D6F"/>
    <w:multiLevelType w:val="hybridMultilevel"/>
    <w:tmpl w:val="55B69776"/>
    <w:lvl w:ilvl="0" w:tplc="588EB5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861E9"/>
    <w:multiLevelType w:val="hybridMultilevel"/>
    <w:tmpl w:val="DE7CCEE2"/>
    <w:lvl w:ilvl="0" w:tplc="588EB5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F62E7"/>
    <w:multiLevelType w:val="hybridMultilevel"/>
    <w:tmpl w:val="ED521E38"/>
    <w:lvl w:ilvl="0" w:tplc="588EB5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B18D5"/>
    <w:multiLevelType w:val="multilevel"/>
    <w:tmpl w:val="B800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C6290"/>
    <w:multiLevelType w:val="hybridMultilevel"/>
    <w:tmpl w:val="F528B9F6"/>
    <w:lvl w:ilvl="0" w:tplc="588EB5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0329E"/>
    <w:multiLevelType w:val="hybridMultilevel"/>
    <w:tmpl w:val="3E84C48C"/>
    <w:lvl w:ilvl="0" w:tplc="588EB5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907E2"/>
    <w:multiLevelType w:val="hybridMultilevel"/>
    <w:tmpl w:val="14BE049C"/>
    <w:lvl w:ilvl="0" w:tplc="588EB5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B51A8"/>
    <w:multiLevelType w:val="hybridMultilevel"/>
    <w:tmpl w:val="D5EC3D2A"/>
    <w:lvl w:ilvl="0" w:tplc="588EB5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13390F"/>
    <w:multiLevelType w:val="hybridMultilevel"/>
    <w:tmpl w:val="8B803534"/>
    <w:lvl w:ilvl="0" w:tplc="588EB5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5E2B9D"/>
    <w:multiLevelType w:val="multilevel"/>
    <w:tmpl w:val="BE58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9813A7"/>
    <w:multiLevelType w:val="multilevel"/>
    <w:tmpl w:val="3F32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0"/>
  </w:num>
  <w:num w:numId="4">
    <w:abstractNumId w:val="7"/>
  </w:num>
  <w:num w:numId="5">
    <w:abstractNumId w:val="8"/>
  </w:num>
  <w:num w:numId="6">
    <w:abstractNumId w:val="5"/>
  </w:num>
  <w:num w:numId="7">
    <w:abstractNumId w:val="2"/>
  </w:num>
  <w:num w:numId="8">
    <w:abstractNumId w:val="0"/>
  </w:num>
  <w:num w:numId="9">
    <w:abstractNumId w:val="3"/>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CB"/>
    <w:rsid w:val="00003721"/>
    <w:rsid w:val="000059FC"/>
    <w:rsid w:val="0002643E"/>
    <w:rsid w:val="0003362C"/>
    <w:rsid w:val="00051033"/>
    <w:rsid w:val="0005309B"/>
    <w:rsid w:val="00057E5F"/>
    <w:rsid w:val="000775EF"/>
    <w:rsid w:val="00087E74"/>
    <w:rsid w:val="000920BD"/>
    <w:rsid w:val="000C22EB"/>
    <w:rsid w:val="000C5794"/>
    <w:rsid w:val="000C641B"/>
    <w:rsid w:val="000C7EE1"/>
    <w:rsid w:val="000D13B4"/>
    <w:rsid w:val="000E4776"/>
    <w:rsid w:val="000E7049"/>
    <w:rsid w:val="00103FD8"/>
    <w:rsid w:val="00104E32"/>
    <w:rsid w:val="001100AA"/>
    <w:rsid w:val="00110457"/>
    <w:rsid w:val="0011100C"/>
    <w:rsid w:val="00115E30"/>
    <w:rsid w:val="0013617B"/>
    <w:rsid w:val="00144042"/>
    <w:rsid w:val="001509F9"/>
    <w:rsid w:val="00151277"/>
    <w:rsid w:val="00153387"/>
    <w:rsid w:val="0015365A"/>
    <w:rsid w:val="00160195"/>
    <w:rsid w:val="00164B97"/>
    <w:rsid w:val="001714F7"/>
    <w:rsid w:val="0018609E"/>
    <w:rsid w:val="0018696B"/>
    <w:rsid w:val="001B6421"/>
    <w:rsid w:val="001C114D"/>
    <w:rsid w:val="001C61CC"/>
    <w:rsid w:val="001D5A5A"/>
    <w:rsid w:val="001E1817"/>
    <w:rsid w:val="001E22A0"/>
    <w:rsid w:val="001E359D"/>
    <w:rsid w:val="001E7FBF"/>
    <w:rsid w:val="001F6DAF"/>
    <w:rsid w:val="0021152B"/>
    <w:rsid w:val="00213243"/>
    <w:rsid w:val="0021625F"/>
    <w:rsid w:val="00241FD9"/>
    <w:rsid w:val="002510FA"/>
    <w:rsid w:val="002550FF"/>
    <w:rsid w:val="00272F71"/>
    <w:rsid w:val="0027437B"/>
    <w:rsid w:val="0029510F"/>
    <w:rsid w:val="0029591D"/>
    <w:rsid w:val="002A46A5"/>
    <w:rsid w:val="002A5D12"/>
    <w:rsid w:val="002A7510"/>
    <w:rsid w:val="002B47CB"/>
    <w:rsid w:val="002C4137"/>
    <w:rsid w:val="002C4CF9"/>
    <w:rsid w:val="002C79AD"/>
    <w:rsid w:val="002D2EF0"/>
    <w:rsid w:val="002D5486"/>
    <w:rsid w:val="002E2CBF"/>
    <w:rsid w:val="002E3ACC"/>
    <w:rsid w:val="002E7EB6"/>
    <w:rsid w:val="002F4BC5"/>
    <w:rsid w:val="0030295F"/>
    <w:rsid w:val="003035FE"/>
    <w:rsid w:val="00316A3B"/>
    <w:rsid w:val="00320F33"/>
    <w:rsid w:val="003227BA"/>
    <w:rsid w:val="0032665E"/>
    <w:rsid w:val="003405F9"/>
    <w:rsid w:val="00343492"/>
    <w:rsid w:val="0034363D"/>
    <w:rsid w:val="00345D7A"/>
    <w:rsid w:val="00350FA6"/>
    <w:rsid w:val="00360BB9"/>
    <w:rsid w:val="00362B97"/>
    <w:rsid w:val="00372F00"/>
    <w:rsid w:val="00383E3D"/>
    <w:rsid w:val="003A3EA9"/>
    <w:rsid w:val="003A5B0D"/>
    <w:rsid w:val="003A6B31"/>
    <w:rsid w:val="003A7195"/>
    <w:rsid w:val="003C23F7"/>
    <w:rsid w:val="0040057B"/>
    <w:rsid w:val="0043154B"/>
    <w:rsid w:val="00433A61"/>
    <w:rsid w:val="004345A3"/>
    <w:rsid w:val="00443378"/>
    <w:rsid w:val="00445F73"/>
    <w:rsid w:val="004510CF"/>
    <w:rsid w:val="00454C95"/>
    <w:rsid w:val="00456F00"/>
    <w:rsid w:val="004644E2"/>
    <w:rsid w:val="00465DF5"/>
    <w:rsid w:val="00482064"/>
    <w:rsid w:val="0049024C"/>
    <w:rsid w:val="004A36DB"/>
    <w:rsid w:val="004B66B8"/>
    <w:rsid w:val="004B7D71"/>
    <w:rsid w:val="004D2D87"/>
    <w:rsid w:val="004D7ED2"/>
    <w:rsid w:val="004E07F3"/>
    <w:rsid w:val="004E699D"/>
    <w:rsid w:val="004F21D5"/>
    <w:rsid w:val="005056A7"/>
    <w:rsid w:val="00514FF2"/>
    <w:rsid w:val="00517313"/>
    <w:rsid w:val="00526EF2"/>
    <w:rsid w:val="00530C5E"/>
    <w:rsid w:val="005312AF"/>
    <w:rsid w:val="00537CB5"/>
    <w:rsid w:val="00542E72"/>
    <w:rsid w:val="0054502D"/>
    <w:rsid w:val="005526B0"/>
    <w:rsid w:val="00563AA0"/>
    <w:rsid w:val="00567214"/>
    <w:rsid w:val="00567F6B"/>
    <w:rsid w:val="00576A6B"/>
    <w:rsid w:val="00577A1A"/>
    <w:rsid w:val="0058476B"/>
    <w:rsid w:val="00584AF9"/>
    <w:rsid w:val="0059200B"/>
    <w:rsid w:val="005975CA"/>
    <w:rsid w:val="005976B3"/>
    <w:rsid w:val="005A1C64"/>
    <w:rsid w:val="005A6761"/>
    <w:rsid w:val="005A76A5"/>
    <w:rsid w:val="005A7B69"/>
    <w:rsid w:val="005B4E47"/>
    <w:rsid w:val="005C2CFC"/>
    <w:rsid w:val="005C3422"/>
    <w:rsid w:val="005E70A4"/>
    <w:rsid w:val="006018C1"/>
    <w:rsid w:val="006035B8"/>
    <w:rsid w:val="00606918"/>
    <w:rsid w:val="0061693E"/>
    <w:rsid w:val="00624620"/>
    <w:rsid w:val="0063677C"/>
    <w:rsid w:val="00650EFD"/>
    <w:rsid w:val="00656CC9"/>
    <w:rsid w:val="00665FD4"/>
    <w:rsid w:val="00667316"/>
    <w:rsid w:val="0067560B"/>
    <w:rsid w:val="006A16E9"/>
    <w:rsid w:val="006C5668"/>
    <w:rsid w:val="006C7EBD"/>
    <w:rsid w:val="006D613A"/>
    <w:rsid w:val="006E69A8"/>
    <w:rsid w:val="006F3AF6"/>
    <w:rsid w:val="00705DBD"/>
    <w:rsid w:val="007154B1"/>
    <w:rsid w:val="00723B74"/>
    <w:rsid w:val="00726430"/>
    <w:rsid w:val="00732870"/>
    <w:rsid w:val="00750721"/>
    <w:rsid w:val="007512D3"/>
    <w:rsid w:val="00753B8E"/>
    <w:rsid w:val="00756345"/>
    <w:rsid w:val="00782F99"/>
    <w:rsid w:val="007A35C8"/>
    <w:rsid w:val="007A499B"/>
    <w:rsid w:val="007B151E"/>
    <w:rsid w:val="007B43B7"/>
    <w:rsid w:val="007C3E68"/>
    <w:rsid w:val="007C6B58"/>
    <w:rsid w:val="007D471E"/>
    <w:rsid w:val="007D4F82"/>
    <w:rsid w:val="007E0E16"/>
    <w:rsid w:val="007E1C14"/>
    <w:rsid w:val="007E2508"/>
    <w:rsid w:val="007E3B3E"/>
    <w:rsid w:val="007E4939"/>
    <w:rsid w:val="007F2C1C"/>
    <w:rsid w:val="007F3ED5"/>
    <w:rsid w:val="00800A39"/>
    <w:rsid w:val="0080142A"/>
    <w:rsid w:val="00805307"/>
    <w:rsid w:val="008251EB"/>
    <w:rsid w:val="008722EE"/>
    <w:rsid w:val="008916E0"/>
    <w:rsid w:val="00893603"/>
    <w:rsid w:val="008A308E"/>
    <w:rsid w:val="008B4619"/>
    <w:rsid w:val="008C1E19"/>
    <w:rsid w:val="008C23B7"/>
    <w:rsid w:val="008C5099"/>
    <w:rsid w:val="008D5C9B"/>
    <w:rsid w:val="008F3C90"/>
    <w:rsid w:val="008F6FC9"/>
    <w:rsid w:val="009044B0"/>
    <w:rsid w:val="009076C2"/>
    <w:rsid w:val="00915287"/>
    <w:rsid w:val="009213C1"/>
    <w:rsid w:val="009306F1"/>
    <w:rsid w:val="009533A9"/>
    <w:rsid w:val="00956876"/>
    <w:rsid w:val="009569B3"/>
    <w:rsid w:val="00966406"/>
    <w:rsid w:val="00970D9D"/>
    <w:rsid w:val="00971459"/>
    <w:rsid w:val="00973E6B"/>
    <w:rsid w:val="00997CEC"/>
    <w:rsid w:val="009A185E"/>
    <w:rsid w:val="009A2BBF"/>
    <w:rsid w:val="009A5B82"/>
    <w:rsid w:val="009A6805"/>
    <w:rsid w:val="009C3600"/>
    <w:rsid w:val="009C5C4B"/>
    <w:rsid w:val="009C753A"/>
    <w:rsid w:val="009C78E8"/>
    <w:rsid w:val="009D5ADE"/>
    <w:rsid w:val="009D60EA"/>
    <w:rsid w:val="009D7184"/>
    <w:rsid w:val="009E2AD9"/>
    <w:rsid w:val="009F5283"/>
    <w:rsid w:val="00A1262B"/>
    <w:rsid w:val="00A12B02"/>
    <w:rsid w:val="00A40EA7"/>
    <w:rsid w:val="00A469DF"/>
    <w:rsid w:val="00A52862"/>
    <w:rsid w:val="00A57CDE"/>
    <w:rsid w:val="00A63D0B"/>
    <w:rsid w:val="00A63E0E"/>
    <w:rsid w:val="00A74314"/>
    <w:rsid w:val="00A85AB4"/>
    <w:rsid w:val="00A92122"/>
    <w:rsid w:val="00AB10CB"/>
    <w:rsid w:val="00AB111A"/>
    <w:rsid w:val="00B003C9"/>
    <w:rsid w:val="00B170F6"/>
    <w:rsid w:val="00B20C0D"/>
    <w:rsid w:val="00B43817"/>
    <w:rsid w:val="00B52DCD"/>
    <w:rsid w:val="00B539B6"/>
    <w:rsid w:val="00B60B48"/>
    <w:rsid w:val="00B6321C"/>
    <w:rsid w:val="00B64146"/>
    <w:rsid w:val="00B701F3"/>
    <w:rsid w:val="00B86AAE"/>
    <w:rsid w:val="00B90845"/>
    <w:rsid w:val="00B91BCB"/>
    <w:rsid w:val="00B923CC"/>
    <w:rsid w:val="00B946F5"/>
    <w:rsid w:val="00BA3751"/>
    <w:rsid w:val="00BB79F9"/>
    <w:rsid w:val="00BC0E5A"/>
    <w:rsid w:val="00BD14DE"/>
    <w:rsid w:val="00BD2379"/>
    <w:rsid w:val="00BD6A61"/>
    <w:rsid w:val="00BE0AC5"/>
    <w:rsid w:val="00BE0D23"/>
    <w:rsid w:val="00BE541C"/>
    <w:rsid w:val="00BF18D9"/>
    <w:rsid w:val="00C02B5E"/>
    <w:rsid w:val="00C03044"/>
    <w:rsid w:val="00C03DD8"/>
    <w:rsid w:val="00C11182"/>
    <w:rsid w:val="00C251BB"/>
    <w:rsid w:val="00C343C9"/>
    <w:rsid w:val="00C36FE2"/>
    <w:rsid w:val="00C37A51"/>
    <w:rsid w:val="00C37B7C"/>
    <w:rsid w:val="00C45B13"/>
    <w:rsid w:val="00C62196"/>
    <w:rsid w:val="00C72CCB"/>
    <w:rsid w:val="00C829BC"/>
    <w:rsid w:val="00C95F71"/>
    <w:rsid w:val="00C970E7"/>
    <w:rsid w:val="00CA646D"/>
    <w:rsid w:val="00CA66EC"/>
    <w:rsid w:val="00CC0FC9"/>
    <w:rsid w:val="00CE41D9"/>
    <w:rsid w:val="00D37A44"/>
    <w:rsid w:val="00D459C7"/>
    <w:rsid w:val="00D4620E"/>
    <w:rsid w:val="00D527DE"/>
    <w:rsid w:val="00D54831"/>
    <w:rsid w:val="00D64391"/>
    <w:rsid w:val="00D7006D"/>
    <w:rsid w:val="00D73AB3"/>
    <w:rsid w:val="00D73D9A"/>
    <w:rsid w:val="00D919BF"/>
    <w:rsid w:val="00D953CB"/>
    <w:rsid w:val="00DA0252"/>
    <w:rsid w:val="00DA4C22"/>
    <w:rsid w:val="00DD70BC"/>
    <w:rsid w:val="00E01268"/>
    <w:rsid w:val="00E2045B"/>
    <w:rsid w:val="00E30F26"/>
    <w:rsid w:val="00E43D7C"/>
    <w:rsid w:val="00E44428"/>
    <w:rsid w:val="00E4771F"/>
    <w:rsid w:val="00E546E8"/>
    <w:rsid w:val="00E640E1"/>
    <w:rsid w:val="00E754D4"/>
    <w:rsid w:val="00E8292A"/>
    <w:rsid w:val="00E8679D"/>
    <w:rsid w:val="00E87DAC"/>
    <w:rsid w:val="00EA10D1"/>
    <w:rsid w:val="00EA1CC9"/>
    <w:rsid w:val="00EA6435"/>
    <w:rsid w:val="00EB2131"/>
    <w:rsid w:val="00EB58BF"/>
    <w:rsid w:val="00ED56C7"/>
    <w:rsid w:val="00EE2D24"/>
    <w:rsid w:val="00EE7244"/>
    <w:rsid w:val="00EE7CBE"/>
    <w:rsid w:val="00EF32A3"/>
    <w:rsid w:val="00EF63E3"/>
    <w:rsid w:val="00F23354"/>
    <w:rsid w:val="00F277D8"/>
    <w:rsid w:val="00F337E9"/>
    <w:rsid w:val="00F34A44"/>
    <w:rsid w:val="00F356A0"/>
    <w:rsid w:val="00F6089D"/>
    <w:rsid w:val="00F61440"/>
    <w:rsid w:val="00F65656"/>
    <w:rsid w:val="00F724E9"/>
    <w:rsid w:val="00F76FE7"/>
    <w:rsid w:val="00F856DB"/>
    <w:rsid w:val="00FA2E8A"/>
    <w:rsid w:val="00FB07EF"/>
    <w:rsid w:val="00FB6AA9"/>
    <w:rsid w:val="00FC41FA"/>
    <w:rsid w:val="00FD2290"/>
    <w:rsid w:val="00FD54E5"/>
    <w:rsid w:val="00FD78EB"/>
    <w:rsid w:val="00FE7F6A"/>
    <w:rsid w:val="00FF5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B4D9"/>
  <w15:chartTrackingRefBased/>
  <w15:docId w15:val="{939596D7-EE39-4C1A-9A85-7A52ADCB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firstLine="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02D"/>
    <w:rPr>
      <w:color w:val="0563C1" w:themeColor="hyperlink"/>
      <w:u w:val="single"/>
    </w:rPr>
  </w:style>
  <w:style w:type="character" w:styleId="UnresolvedMention">
    <w:name w:val="Unresolved Mention"/>
    <w:basedOn w:val="DefaultParagraphFont"/>
    <w:uiPriority w:val="99"/>
    <w:semiHidden/>
    <w:unhideWhenUsed/>
    <w:rsid w:val="0054502D"/>
    <w:rPr>
      <w:color w:val="605E5C"/>
      <w:shd w:val="clear" w:color="auto" w:fill="E1DFDD"/>
    </w:rPr>
  </w:style>
  <w:style w:type="paragraph" w:styleId="ListParagraph">
    <w:name w:val="List Paragraph"/>
    <w:basedOn w:val="Normal"/>
    <w:uiPriority w:val="34"/>
    <w:qFormat/>
    <w:rsid w:val="00DA4C22"/>
    <w:pPr>
      <w:ind w:left="720"/>
      <w:contextualSpacing/>
    </w:pPr>
  </w:style>
  <w:style w:type="paragraph" w:styleId="Header">
    <w:name w:val="header"/>
    <w:basedOn w:val="Normal"/>
    <w:link w:val="HeaderChar"/>
    <w:uiPriority w:val="99"/>
    <w:unhideWhenUsed/>
    <w:rsid w:val="002A5D12"/>
    <w:pPr>
      <w:tabs>
        <w:tab w:val="center" w:pos="4513"/>
        <w:tab w:val="right" w:pos="9026"/>
      </w:tabs>
    </w:pPr>
  </w:style>
  <w:style w:type="character" w:customStyle="1" w:styleId="HeaderChar">
    <w:name w:val="Header Char"/>
    <w:basedOn w:val="DefaultParagraphFont"/>
    <w:link w:val="Header"/>
    <w:uiPriority w:val="99"/>
    <w:rsid w:val="002A5D12"/>
  </w:style>
  <w:style w:type="paragraph" w:styleId="Footer">
    <w:name w:val="footer"/>
    <w:basedOn w:val="Normal"/>
    <w:link w:val="FooterChar"/>
    <w:uiPriority w:val="99"/>
    <w:unhideWhenUsed/>
    <w:rsid w:val="002A5D12"/>
    <w:pPr>
      <w:tabs>
        <w:tab w:val="center" w:pos="4513"/>
        <w:tab w:val="right" w:pos="9026"/>
      </w:tabs>
    </w:pPr>
  </w:style>
  <w:style w:type="character" w:customStyle="1" w:styleId="FooterChar">
    <w:name w:val="Footer Char"/>
    <w:basedOn w:val="DefaultParagraphFont"/>
    <w:link w:val="Footer"/>
    <w:uiPriority w:val="99"/>
    <w:rsid w:val="002A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56106">
      <w:bodyDiv w:val="1"/>
      <w:marLeft w:val="0"/>
      <w:marRight w:val="0"/>
      <w:marTop w:val="0"/>
      <w:marBottom w:val="0"/>
      <w:divBdr>
        <w:top w:val="none" w:sz="0" w:space="0" w:color="auto"/>
        <w:left w:val="none" w:sz="0" w:space="0" w:color="auto"/>
        <w:bottom w:val="none" w:sz="0" w:space="0" w:color="auto"/>
        <w:right w:val="none" w:sz="0" w:space="0" w:color="auto"/>
      </w:divBdr>
      <w:divsChild>
        <w:div w:id="625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publications/public-benefit-reporting-pb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public-benefit-running-a-charity-pb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what-makes-a-charity-cc4" TargetMode="External"/><Relationship Id="rId5" Type="http://schemas.openxmlformats.org/officeDocument/2006/relationships/footnotes" Target="footnotes.xml"/><Relationship Id="rId15" Type="http://schemas.openxmlformats.org/officeDocument/2006/relationships/hyperlink" Target="https://www.gov.uk/guidance/automatic-disqualification-rule-changes-guidance-for-charities" TargetMode="External"/><Relationship Id="rId10" Type="http://schemas.openxmlformats.org/officeDocument/2006/relationships/hyperlink" Target="https://www.gov.uk/government/organisations/charity-commission"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emea01.safelinks.protection.outlook.com/?url=https%3A%2F%2Fwww.gov.uk%2Fcharity-trustee-whats-involved&amp;data=04%7C01%7C%7C8d82db4a3ca64521bf5208d90ae7f1d2%7C84df9e7fe9f640afb435aaaaaaaaaaaa%7C1%7C0%7C637552813565924860%7CUnknown%7CTWFpbGZsb3d8eyJWIjoiMC4wLjAwMDAiLCJQIjoiV2luMzIiLCJBTiI6Ik1haWwiLCJXVCI6Mn0%3D%7C1000&amp;sdata=vMyrWBuX5gau2HBjwDYPhVOwfC%2FrcSoR0o9fWkPnyo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7</Pages>
  <Words>2400</Words>
  <Characters>13685</Characters>
  <Application>Microsoft Office Word</Application>
  <DocSecurity>0</DocSecurity>
  <Lines>114</Lines>
  <Paragraphs>32</Paragraphs>
  <ScaleCrop>false</ScaleCrop>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Shaukat   (Dr)</dc:creator>
  <cp:keywords/>
  <dc:description/>
  <cp:lastModifiedBy>Ali, Shaukat   (Dr)</cp:lastModifiedBy>
  <cp:revision>327</cp:revision>
  <dcterms:created xsi:type="dcterms:W3CDTF">2021-05-08T14:02:00Z</dcterms:created>
  <dcterms:modified xsi:type="dcterms:W3CDTF">2021-05-23T15:12:00Z</dcterms:modified>
</cp:coreProperties>
</file>